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00" w:lineRule="exact"/>
        <w:ind w:firstLine="723" w:firstLineChars="200"/>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上海市奉贤区肖塘小学学校章程</w:t>
      </w:r>
    </w:p>
    <w:p>
      <w:pPr>
        <w:widowControl/>
        <w:adjustRightInd w:val="0"/>
        <w:snapToGrid w:val="0"/>
        <w:spacing w:line="400" w:lineRule="exact"/>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(20</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23</w:t>
      </w:r>
      <w:r>
        <w:rPr>
          <w:rFonts w:hint="eastAsia" w:ascii="仿宋_GB2312" w:hAnsi="仿宋_GB2312" w:eastAsia="仿宋_GB2312" w:cs="仿宋_GB2312"/>
          <w:b/>
          <w:bCs/>
          <w:color w:val="000000" w:themeColor="text1"/>
          <w:kern w:val="0"/>
          <w:sz w:val="24"/>
          <w:szCs w:val="24"/>
          <w14:textFill>
            <w14:solidFill>
              <w14:schemeClr w14:val="tx1"/>
            </w14:solidFill>
          </w14:textFill>
        </w:rPr>
        <w:t>年</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0"/>
          <w:sz w:val="24"/>
          <w:szCs w:val="24"/>
          <w14:textFill>
            <w14:solidFill>
              <w14:schemeClr w14:val="tx1"/>
            </w14:solidFill>
          </w14:textFill>
        </w:rPr>
        <w:t>月</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22</w:t>
      </w:r>
      <w:r>
        <w:rPr>
          <w:rFonts w:hint="eastAsia" w:ascii="仿宋_GB2312" w:hAnsi="仿宋_GB2312" w:eastAsia="仿宋_GB2312" w:cs="仿宋_GB2312"/>
          <w:b/>
          <w:bCs/>
          <w:color w:val="000000" w:themeColor="text1"/>
          <w:kern w:val="0"/>
          <w:sz w:val="24"/>
          <w:szCs w:val="24"/>
          <w14:textFill>
            <w14:solidFill>
              <w14:schemeClr w14:val="tx1"/>
            </w14:solidFill>
          </w14:textFill>
        </w:rPr>
        <w:t>日奉贤区肖塘小学第</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14:textFill>
            <w14:solidFill>
              <w14:schemeClr w14:val="tx1"/>
            </w14:solidFill>
          </w14:textFill>
        </w:rPr>
        <w:t>届教职工代表大会第</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b/>
          <w:bCs/>
          <w:color w:val="000000" w:themeColor="text1"/>
          <w:kern w:val="0"/>
          <w:sz w:val="24"/>
          <w:szCs w:val="24"/>
          <w14:textFill>
            <w14:solidFill>
              <w14:schemeClr w14:val="tx1"/>
            </w14:solidFill>
          </w14:textFill>
        </w:rPr>
        <w:t>次会议</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通过</w:t>
      </w:r>
      <w:r>
        <w:rPr>
          <w:rFonts w:hint="eastAsia" w:ascii="仿宋_GB2312" w:hAnsi="仿宋_GB2312" w:eastAsia="仿宋_GB2312" w:cs="仿宋_GB2312"/>
          <w:b/>
          <w:bCs/>
          <w:color w:val="000000" w:themeColor="text1"/>
          <w:kern w:val="0"/>
          <w:sz w:val="24"/>
          <w:szCs w:val="24"/>
          <w14:textFill>
            <w14:solidFill>
              <w14:schemeClr w14:val="tx1"/>
            </w14:solidFill>
          </w14:textFill>
        </w:rPr>
        <w:t>)</w:t>
      </w:r>
    </w:p>
    <w:p>
      <w:pPr>
        <w:widowControl/>
        <w:adjustRightInd w:val="0"/>
        <w:snapToGrid w:val="0"/>
        <w:spacing w:line="400" w:lineRule="exact"/>
        <w:ind w:firstLine="602" w:firstLineChars="200"/>
        <w:jc w:val="center"/>
        <w:rPr>
          <w:rFonts w:hint="eastAsia" w:ascii="仿宋_GB2312" w:hAnsi="仿宋_GB2312" w:eastAsia="仿宋_GB2312" w:cs="仿宋_GB2312"/>
          <w:b/>
          <w:bCs/>
          <w:color w:val="000000" w:themeColor="text1"/>
          <w:kern w:val="0"/>
          <w:sz w:val="30"/>
          <w:szCs w:val="30"/>
          <w14:textFill>
            <w14:solidFill>
              <w14:schemeClr w14:val="tx1"/>
            </w14:solidFill>
          </w14:textFill>
        </w:rPr>
      </w:pPr>
    </w:p>
    <w:p>
      <w:pPr>
        <w:widowControl/>
        <w:adjustRightInd w:val="0"/>
        <w:snapToGrid w:val="0"/>
        <w:spacing w:line="400" w:lineRule="exact"/>
        <w:ind w:firstLine="602" w:firstLineChars="200"/>
        <w:jc w:val="center"/>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序言</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肖塘小学前身是由晚清乡绅范旭沧先生于清光绪三十年（1904年）择址肖塘北街范宅忠恕堂创办的“开明学堂”</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至今已有1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19</w:t>
      </w:r>
      <w:r>
        <w:rPr>
          <w:rFonts w:hint="eastAsia" w:ascii="仿宋_GB2312" w:hAnsi="仿宋_GB2312" w:eastAsia="仿宋_GB2312" w:cs="仿宋_GB2312"/>
          <w:color w:val="000000" w:themeColor="text1"/>
          <w:sz w:val="30"/>
          <w:szCs w:val="30"/>
          <w14:textFill>
            <w14:solidFill>
              <w14:schemeClr w14:val="tx1"/>
            </w14:solidFill>
          </w14:textFill>
        </w:rPr>
        <w:t>年历史。民国三十六年秋，改名为滨浦乡肖塘中心国民学校，1957年改为肖塘乡中心小学，2001年改为上海市奉贤区肖塘小学。学校于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2021</w:t>
      </w:r>
      <w:r>
        <w:rPr>
          <w:rFonts w:hint="eastAsia" w:ascii="仿宋_GB2312" w:hAnsi="仿宋_GB2312" w:eastAsia="仿宋_GB2312" w:cs="仿宋_GB2312"/>
          <w:color w:val="000000" w:themeColor="text1"/>
          <w:sz w:val="30"/>
          <w:szCs w:val="30"/>
          <w14:textFill>
            <w14:solidFill>
              <w14:schemeClr w14:val="tx1"/>
            </w14:solidFill>
          </w14:textFill>
        </w:rPr>
        <w:t>年搬迁至现在的校舍。现有2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个教学班，学生总数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1108</w:t>
      </w:r>
      <w:r>
        <w:rPr>
          <w:rFonts w:hint="eastAsia" w:ascii="仿宋_GB2312" w:hAnsi="仿宋_GB2312" w:eastAsia="仿宋_GB2312" w:cs="仿宋_GB2312"/>
          <w:color w:val="000000" w:themeColor="text1"/>
          <w:sz w:val="30"/>
          <w:szCs w:val="30"/>
          <w14:textFill>
            <w14:solidFill>
              <w14:schemeClr w14:val="tx1"/>
            </w14:solidFill>
          </w14:textFill>
        </w:rPr>
        <w:t>人，教职工</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78</w:t>
      </w:r>
      <w:r>
        <w:rPr>
          <w:rFonts w:hint="eastAsia" w:ascii="仿宋_GB2312" w:hAnsi="仿宋_GB2312" w:eastAsia="仿宋_GB2312" w:cs="仿宋_GB2312"/>
          <w:color w:val="000000" w:themeColor="text1"/>
          <w:sz w:val="30"/>
          <w:szCs w:val="30"/>
          <w14:textFill>
            <w14:solidFill>
              <w14:schemeClr w14:val="tx1"/>
            </w14:solidFill>
          </w14:textFill>
        </w:rPr>
        <w:t>人。</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传承历史，开启未来，</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在奉贤区新成长教育理念下，坚持</w:t>
      </w:r>
      <w:r>
        <w:rPr>
          <w:rFonts w:hint="eastAsia" w:ascii="仿宋_GB2312" w:hAnsi="仿宋_GB2312" w:eastAsia="仿宋_GB2312" w:cs="仿宋_GB2312"/>
          <w:color w:val="000000" w:themeColor="text1"/>
          <w:sz w:val="30"/>
          <w:szCs w:val="30"/>
          <w14:textFill>
            <w14:solidFill>
              <w14:schemeClr w14:val="tx1"/>
            </w14:solidFill>
          </w14:textFill>
        </w:rPr>
        <w:t>以“开明”为校训，</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开启心智，明亮人生</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”为办学理念，</w:t>
      </w:r>
      <w:r>
        <w:rPr>
          <w:rFonts w:hint="eastAsia" w:ascii="仿宋_GB2312" w:hAnsi="仿宋_GB2312" w:eastAsia="仿宋_GB2312" w:cs="仿宋_GB2312"/>
          <w:color w:val="000000" w:themeColor="text1"/>
          <w:sz w:val="30"/>
          <w:szCs w:val="30"/>
          <w14:textFill>
            <w14:solidFill>
              <w14:schemeClr w14:val="tx1"/>
            </w14:solidFill>
          </w14:textFill>
        </w:rPr>
        <w:t>“开启心智，明贤做人”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w:t>
      </w:r>
      <w:r>
        <w:rPr>
          <w:rFonts w:hint="eastAsia" w:ascii="仿宋_GB2312" w:hAnsi="仿宋_GB2312" w:eastAsia="仿宋_GB2312" w:cs="仿宋_GB2312"/>
          <w:color w:val="000000" w:themeColor="text1"/>
          <w:sz w:val="30"/>
          <w:szCs w:val="30"/>
          <w14:textFill>
            <w14:solidFill>
              <w14:schemeClr w14:val="tx1"/>
            </w14:solidFill>
          </w14:textFill>
        </w:rPr>
        <w:t>学风，“开敞心扉，明慧育人”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w:t>
      </w:r>
      <w:r>
        <w:rPr>
          <w:rFonts w:hint="eastAsia" w:ascii="仿宋_GB2312" w:hAnsi="仿宋_GB2312" w:eastAsia="仿宋_GB2312" w:cs="仿宋_GB2312"/>
          <w:color w:val="000000" w:themeColor="text1"/>
          <w:sz w:val="30"/>
          <w:szCs w:val="30"/>
          <w14:textFill>
            <w14:solidFill>
              <w14:schemeClr w14:val="tx1"/>
            </w14:solidFill>
          </w14:textFill>
        </w:rPr>
        <w:t>教风，“开放心怀，明志成人”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w:t>
      </w:r>
      <w:r>
        <w:rPr>
          <w:rFonts w:hint="eastAsia" w:ascii="仿宋_GB2312" w:hAnsi="仿宋_GB2312" w:eastAsia="仿宋_GB2312" w:cs="仿宋_GB2312"/>
          <w:color w:val="000000" w:themeColor="text1"/>
          <w:sz w:val="30"/>
          <w:szCs w:val="30"/>
          <w14:textFill>
            <w14:solidFill>
              <w14:schemeClr w14:val="tx1"/>
            </w14:solidFill>
          </w14:textFill>
        </w:rPr>
        <w:t>校风</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坚持五育并举，落实立德树人根本任务。</w:t>
      </w:r>
      <w:r>
        <w:rPr>
          <w:rFonts w:hint="eastAsia" w:ascii="仿宋_GB2312" w:hAnsi="仿宋_GB2312" w:eastAsia="仿宋_GB2312" w:cs="仿宋_GB2312"/>
          <w:color w:val="000000" w:themeColor="text1"/>
          <w:sz w:val="30"/>
          <w:szCs w:val="30"/>
          <w14:textFill>
            <w14:solidFill>
              <w14:schemeClr w14:val="tx1"/>
            </w14:solidFill>
          </w14:textFill>
        </w:rPr>
        <w:t>彰显办学特色，追求内涵发展，搭建师生成长平台，提升教育教学质量，</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努力把学校打造成教师乐教、学生乐学、家长认可、</w:t>
      </w:r>
      <w:r>
        <w:rPr>
          <w:rFonts w:hint="eastAsia" w:ascii="仿宋_GB2312" w:hAnsi="仿宋_GB2312" w:eastAsia="仿宋_GB2312" w:cs="仿宋_GB2312"/>
          <w:color w:val="000000" w:themeColor="text1"/>
          <w:sz w:val="30"/>
          <w:szCs w:val="30"/>
          <w14:textFill>
            <w14:solidFill>
              <w14:schemeClr w14:val="tx1"/>
            </w14:solidFill>
          </w14:textFill>
        </w:rPr>
        <w:t>人民满意的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品质</w:t>
      </w:r>
      <w:r>
        <w:rPr>
          <w:rFonts w:hint="eastAsia" w:ascii="仿宋_GB2312" w:hAnsi="仿宋_GB2312" w:eastAsia="仿宋_GB2312" w:cs="仿宋_GB2312"/>
          <w:color w:val="000000" w:themeColor="text1"/>
          <w:sz w:val="30"/>
          <w:szCs w:val="30"/>
          <w14:textFill>
            <w14:solidFill>
              <w14:schemeClr w14:val="tx1"/>
            </w14:solidFill>
          </w14:textFill>
        </w:rPr>
        <w:t>学校。</w:t>
      </w:r>
    </w:p>
    <w:p>
      <w:pPr>
        <w:widowControl/>
        <w:adjustRightInd w:val="0"/>
        <w:snapToGrid w:val="0"/>
        <w:spacing w:line="400" w:lineRule="exact"/>
        <w:ind w:firstLine="602" w:firstLineChars="200"/>
        <w:jc w:val="center"/>
        <w:rPr>
          <w:rFonts w:hint="eastAsia" w:ascii="仿宋_GB2312" w:hAnsi="仿宋_GB2312" w:eastAsia="仿宋_GB2312" w:cs="仿宋_GB2312"/>
          <w:b/>
          <w:bCs/>
          <w:color w:val="000000" w:themeColor="text1"/>
          <w:kern w:val="0"/>
          <w:sz w:val="30"/>
          <w:szCs w:val="30"/>
          <w14:textFill>
            <w14:solidFill>
              <w14:schemeClr w14:val="tx1"/>
            </w14:solidFill>
          </w14:textFill>
        </w:rPr>
      </w:pPr>
    </w:p>
    <w:p>
      <w:pPr>
        <w:widowControl/>
        <w:adjustRightInd w:val="0"/>
        <w:snapToGrid w:val="0"/>
        <w:spacing w:line="400" w:lineRule="exact"/>
        <w:ind w:firstLine="602" w:firstLineChars="200"/>
        <w:jc w:val="center"/>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第一章 总则</w:t>
      </w:r>
      <w:r>
        <w:rPr>
          <w:rFonts w:hint="eastAsia" w:ascii="仿宋_GB2312" w:hAnsi="仿宋_GB2312" w:eastAsia="仿宋_GB2312" w:cs="仿宋_GB2312"/>
          <w:color w:val="000000" w:themeColor="text1"/>
          <w:kern w:val="0"/>
          <w:sz w:val="30"/>
          <w:szCs w:val="30"/>
          <w14:textFill>
            <w14:solidFill>
              <w14:schemeClr w14:val="tx1"/>
            </w14:solidFill>
          </w14:textFill>
        </w:rPr>
        <w:t>　　</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第一条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pPr>
        <w:spacing w:line="500" w:lineRule="exact"/>
        <w:ind w:firstLine="480"/>
        <w:rPr>
          <w:rFonts w:hint="default"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章程是学校组织结构、管理运行的基本准则，学校其他规章制度不得与本章程相抵触。</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p>
    <w:p>
      <w:pPr>
        <w:spacing w:line="500" w:lineRule="exact"/>
        <w:ind w:firstLine="48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学校建立健全本章程统领下的规章制度体系。学校规章制度的立、改、废，均依照民主程序进行。</w:t>
      </w:r>
    </w:p>
    <w:p>
      <w:pPr>
        <w:widowControl/>
        <w:adjustRightInd w:val="0"/>
        <w:snapToGrid w:val="0"/>
        <w:spacing w:line="400" w:lineRule="exact"/>
        <w:ind w:firstLine="600" w:firstLineChars="200"/>
        <w:jc w:val="left"/>
        <w:rPr>
          <w:rFonts w:hint="eastAsia" w:ascii="仿宋_GB2312" w:hAnsi="仿宋_GB2312" w:eastAsia="仿宋_GB2312" w:cs="仿宋_GB2312"/>
          <w:color w:val="000000" w:themeColor="text1"/>
          <w:kern w:val="0"/>
          <w:sz w:val="30"/>
          <w:szCs w:val="30"/>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u w:val="none"/>
          <w14:textFill>
            <w14:solidFill>
              <w14:schemeClr w14:val="tx1"/>
            </w14:solidFill>
          </w14:textFill>
        </w:rPr>
        <w:t>第</w:t>
      </w:r>
      <w:r>
        <w:rPr>
          <w:rFonts w:hint="eastAsia" w:ascii="仿宋_GB2312" w:hAnsi="仿宋_GB2312" w:eastAsia="仿宋_GB2312" w:cs="仿宋_GB2312"/>
          <w:color w:val="000000" w:themeColor="text1"/>
          <w:kern w:val="0"/>
          <w:sz w:val="30"/>
          <w:szCs w:val="30"/>
          <w:u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0"/>
          <w:szCs w:val="30"/>
          <w:u w:val="none"/>
          <w14:textFill>
            <w14:solidFill>
              <w14:schemeClr w14:val="tx1"/>
            </w14:solidFill>
          </w14:textFill>
        </w:rPr>
        <w:t>条</w:t>
      </w:r>
      <w:r>
        <w:rPr>
          <w:rFonts w:hint="eastAsia" w:ascii="仿宋_GB2312" w:hAnsi="仿宋_GB2312" w:eastAsia="仿宋_GB2312" w:cs="仿宋_GB2312"/>
          <w:color w:val="000000" w:themeColor="text1"/>
          <w:kern w:val="0"/>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val="none"/>
          <w14:textFill>
            <w14:solidFill>
              <w14:schemeClr w14:val="tx1"/>
            </w14:solidFill>
          </w14:textFill>
        </w:rPr>
        <w:t>本校全称为上海市奉贤区肖塘小学</w:t>
      </w:r>
      <w:r>
        <w:rPr>
          <w:rFonts w:hint="eastAsia" w:ascii="仿宋_GB2312" w:hAnsi="仿宋_GB2312" w:eastAsia="仿宋_GB2312" w:cs="仿宋_GB2312"/>
          <w:color w:val="000000" w:themeColor="text1"/>
          <w:kern w:val="0"/>
          <w:sz w:val="30"/>
          <w:szCs w:val="30"/>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u w:val="none"/>
          <w14:textFill>
            <w14:solidFill>
              <w14:schemeClr w14:val="tx1"/>
            </w14:solidFill>
          </w14:textFill>
        </w:rPr>
        <w:t>英文表述为</w:t>
      </w:r>
      <w:r>
        <w:rPr>
          <w:rFonts w:hint="eastAsia" w:ascii="仿宋_GB2312" w:hAnsi="仿宋_GB2312" w:eastAsia="仿宋_GB2312" w:cs="仿宋_GB2312"/>
          <w:color w:val="000000" w:themeColor="text1"/>
          <w:kern w:val="0"/>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val="none"/>
          <w14:textFill>
            <w14:solidFill>
              <w14:schemeClr w14:val="tx1"/>
            </w14:solidFill>
          </w14:textFill>
        </w:rPr>
        <w:t>Shanghai Fengxian District Xiaotang Primary School</w:t>
      </w:r>
      <w:r>
        <w:rPr>
          <w:rFonts w:hint="eastAsia" w:ascii="仿宋_GB2312" w:hAnsi="仿宋_GB2312" w:eastAsia="仿宋_GB2312" w:cs="仿宋_GB2312"/>
          <w:color w:val="000000" w:themeColor="text1"/>
          <w:kern w:val="0"/>
          <w:sz w:val="30"/>
          <w:szCs w:val="30"/>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u w:val="none"/>
          <w14:textFill>
            <w14:solidFill>
              <w14:schemeClr w14:val="tx1"/>
            </w14:solidFill>
          </w14:textFill>
        </w:rPr>
        <w:t>住所地址为：上海市奉贤区</w:t>
      </w:r>
      <w:r>
        <w:rPr>
          <w:rFonts w:hint="eastAsia" w:ascii="仿宋_GB2312" w:hAnsi="仿宋_GB2312" w:eastAsia="仿宋_GB2312" w:cs="仿宋_GB2312"/>
          <w:color w:val="000000" w:themeColor="text1"/>
          <w:kern w:val="0"/>
          <w:sz w:val="30"/>
          <w:szCs w:val="30"/>
          <w:u w:val="none"/>
          <w:lang w:val="en-US" w:eastAsia="zh-CN"/>
          <w14:textFill>
            <w14:solidFill>
              <w14:schemeClr w14:val="tx1"/>
            </w14:solidFill>
          </w14:textFill>
        </w:rPr>
        <w:t>奉浦街道吴塘路880</w:t>
      </w:r>
      <w:r>
        <w:rPr>
          <w:rFonts w:hint="eastAsia" w:ascii="仿宋_GB2312" w:hAnsi="仿宋_GB2312" w:eastAsia="仿宋_GB2312" w:cs="仿宋_GB2312"/>
          <w:color w:val="000000" w:themeColor="text1"/>
          <w:kern w:val="0"/>
          <w:sz w:val="30"/>
          <w:szCs w:val="30"/>
          <w:u w:val="none"/>
          <w14:textFill>
            <w14:solidFill>
              <w14:schemeClr w14:val="tx1"/>
            </w14:solidFill>
          </w14:textFill>
        </w:rPr>
        <w:t>号</w:t>
      </w:r>
      <w:r>
        <w:rPr>
          <w:rFonts w:hint="eastAsia" w:ascii="仿宋_GB2312" w:hAnsi="仿宋_GB2312" w:eastAsia="仿宋_GB2312" w:cs="仿宋_GB2312"/>
          <w:color w:val="000000" w:themeColor="text1"/>
          <w:kern w:val="0"/>
          <w:sz w:val="30"/>
          <w:szCs w:val="30"/>
          <w:u w:val="none"/>
          <w:lang w:eastAsia="zh-CN"/>
          <w14:textFill>
            <w14:solidFill>
              <w14:schemeClr w14:val="tx1"/>
            </w14:solidFill>
          </w14:textFill>
        </w:rPr>
        <w:t>。</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0"/>
          <w:szCs w:val="30"/>
          <w14:textFill>
            <w14:solidFill>
              <w14:schemeClr w14:val="tx1"/>
            </w14:solidFill>
          </w14:textFill>
        </w:rPr>
        <w:t>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本校为上海市</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奉贤</w:t>
      </w:r>
      <w:r>
        <w:rPr>
          <w:rFonts w:hint="eastAsia" w:ascii="仿宋_GB2312" w:hAnsi="仿宋_GB2312" w:eastAsia="仿宋_GB2312" w:cs="仿宋_GB2312"/>
          <w:color w:val="000000" w:themeColor="text1"/>
          <w:kern w:val="0"/>
          <w:sz w:val="30"/>
          <w:szCs w:val="30"/>
          <w14:textFill>
            <w14:solidFill>
              <w14:schemeClr w14:val="tx1"/>
            </w14:solidFill>
          </w14:textFill>
        </w:rPr>
        <w:t>区事业单位登记管理局依法登记的事业单位，隶属于上海市</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奉贤</w:t>
      </w:r>
      <w:r>
        <w:rPr>
          <w:rFonts w:hint="eastAsia" w:ascii="仿宋_GB2312" w:hAnsi="仿宋_GB2312" w:eastAsia="仿宋_GB2312" w:cs="仿宋_GB2312"/>
          <w:color w:val="000000" w:themeColor="text1"/>
          <w:kern w:val="0"/>
          <w:sz w:val="30"/>
          <w:szCs w:val="30"/>
          <w14:textFill>
            <w14:solidFill>
              <w14:schemeClr w14:val="tx1"/>
            </w14:solidFill>
          </w14:textFill>
        </w:rPr>
        <w:t>区教育局管理，为实施</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0"/>
          <w:szCs w:val="30"/>
          <w14:textFill>
            <w14:solidFill>
              <w14:schemeClr w14:val="tx1"/>
            </w14:solidFill>
          </w14:textFill>
        </w:rPr>
        <w:t>年制</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小学</w:t>
      </w:r>
      <w:r>
        <w:rPr>
          <w:rFonts w:hint="eastAsia" w:ascii="仿宋_GB2312" w:hAnsi="仿宋_GB2312" w:eastAsia="仿宋_GB2312" w:cs="仿宋_GB2312"/>
          <w:color w:val="000000" w:themeColor="text1"/>
          <w:kern w:val="0"/>
          <w:sz w:val="30"/>
          <w:szCs w:val="30"/>
          <w14:textFill>
            <w14:solidFill>
              <w14:schemeClr w14:val="tx1"/>
            </w14:solidFill>
          </w14:textFill>
        </w:rPr>
        <w:t>教育的全日制公办教育机构，属非营利法人，具有独立法人资格，独立承担法律责任。</w:t>
      </w:r>
    </w:p>
    <w:p>
      <w:pPr>
        <w:spacing w:line="50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0"/>
          <w:szCs w:val="30"/>
          <w14:textFill>
            <w14:solidFill>
              <w14:schemeClr w14:val="tx1"/>
            </w14:solidFill>
          </w14:textFill>
        </w:rPr>
        <w:t>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单位宗旨是实施小学义务教育，促进基础教育发展。业务范围是小学学历教育。</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第六条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学校开办资金为人民币</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209万</w:t>
      </w:r>
      <w:r>
        <w:rPr>
          <w:rFonts w:hint="eastAsia" w:ascii="仿宋_GB2312" w:hAnsi="仿宋_GB2312" w:eastAsia="仿宋_GB2312" w:cs="仿宋_GB2312"/>
          <w:color w:val="000000" w:themeColor="text1"/>
          <w:sz w:val="30"/>
          <w:szCs w:val="30"/>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学校具体经费来源主要为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全额拨款</w:t>
      </w:r>
      <w:r>
        <w:rPr>
          <w:rFonts w:hint="eastAsia" w:ascii="仿宋_GB2312" w:hAnsi="仿宋_GB2312" w:eastAsia="仿宋_GB2312" w:cs="仿宋_GB2312"/>
          <w:color w:val="000000" w:themeColor="text1"/>
          <w:kern w:val="0"/>
          <w:sz w:val="30"/>
          <w:szCs w:val="30"/>
          <w14:textFill>
            <w14:solidFill>
              <w14:schemeClr w14:val="tx1"/>
            </w14:solidFill>
          </w14:textFill>
        </w:rPr>
        <w:t>。</w:t>
      </w:r>
    </w:p>
    <w:p>
      <w:pPr>
        <w:adjustRightInd w:val="0"/>
        <w:snapToGrid w:val="0"/>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第七条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学校</w:t>
      </w:r>
      <w:r>
        <w:rPr>
          <w:rFonts w:hint="eastAsia" w:ascii="仿宋_GB2312" w:hAnsi="仿宋_GB2312" w:eastAsia="仿宋_GB2312" w:cs="仿宋_GB2312"/>
          <w:color w:val="000000" w:themeColor="text1"/>
          <w:kern w:val="0"/>
          <w:sz w:val="30"/>
          <w:szCs w:val="30"/>
          <w14:textFill>
            <w14:solidFill>
              <w14:schemeClr w14:val="tx1"/>
            </w14:solidFill>
          </w14:textFill>
        </w:rPr>
        <w:t>发展</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目标</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秉承“</w:t>
      </w:r>
      <w:r>
        <w:rPr>
          <w:rFonts w:hint="eastAsia" w:ascii="仿宋_GB2312" w:hAnsi="仿宋_GB2312" w:eastAsia="仿宋_GB2312" w:cs="仿宋_GB2312"/>
          <w:b w:val="0"/>
          <w:bCs w:val="0"/>
          <w:color w:val="000000" w:themeColor="text1"/>
          <w:sz w:val="30"/>
          <w:szCs w:val="30"/>
          <w14:textFill>
            <w14:solidFill>
              <w14:schemeClr w14:val="tx1"/>
            </w14:solidFill>
          </w14:textFill>
        </w:rPr>
        <w:t>开启心智，明亮人生</w:t>
      </w:r>
      <w:r>
        <w:rPr>
          <w:rFonts w:hint="eastAsia" w:ascii="仿宋_GB2312" w:hAnsi="仿宋_GB2312" w:eastAsia="仿宋_GB2312" w:cs="仿宋_GB2312"/>
          <w:color w:val="000000" w:themeColor="text1"/>
          <w:sz w:val="30"/>
          <w:szCs w:val="30"/>
          <w14:textFill>
            <w14:solidFill>
              <w14:schemeClr w14:val="tx1"/>
            </w14:solidFill>
          </w14:textFill>
        </w:rPr>
        <w:t>”的办学理念，丰富办学内涵，提升教育品质，继续做好现有的品牌项目的基础上打造学校新品牌项目，努力把新校舍建设成环境优美的温馨家园、快乐学习的启智学园、尽情体验的成长乐园、素质教育的五彩校园，把我校建设成管理文化日臻成熟，教学质量稳步提升，学生特长充分彰显，办学特色初步形成，社会声誉度迅速提高的老百姓家门口的好学校，让学生的终身发展和幸福人生在我校奠定坚实的基础。</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第八条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学校在</w:t>
      </w:r>
      <w:r>
        <w:rPr>
          <w:rFonts w:hint="eastAsia" w:ascii="仿宋_GB2312" w:hAnsi="仿宋_GB2312" w:eastAsia="仿宋_GB2312" w:cs="仿宋_GB2312"/>
          <w:color w:val="000000" w:themeColor="text1"/>
          <w:sz w:val="30"/>
          <w:szCs w:val="30"/>
          <w14:textFill>
            <w14:solidFill>
              <w14:schemeClr w14:val="tx1"/>
            </w14:solidFill>
          </w14:textFill>
        </w:rPr>
        <w:t>“开明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教育</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理念指引下确立了</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0"/>
          <w:szCs w:val="30"/>
          <w14:textFill>
            <w14:solidFill>
              <w14:schemeClr w14:val="tx1"/>
            </w14:solidFill>
          </w14:textFill>
        </w:rPr>
        <w:t>开启心智，明亮人生</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”为办学理念。</w:t>
      </w:r>
      <w:r>
        <w:rPr>
          <w:rFonts w:hint="eastAsia" w:ascii="仿宋_GB2312" w:hAnsi="仿宋_GB2312" w:eastAsia="仿宋_GB2312" w:cs="仿宋_GB2312"/>
          <w:color w:val="000000" w:themeColor="text1"/>
          <w:sz w:val="30"/>
          <w:szCs w:val="30"/>
          <w14:textFill>
            <w14:solidFill>
              <w14:schemeClr w14:val="tx1"/>
            </w14:solidFill>
          </w14:textFill>
        </w:rPr>
        <w:t>意在开阔视野、理念先进、博观约取、以人为本；明智通达、思想创新、循循诱导、培育新人。</w:t>
      </w:r>
    </w:p>
    <w:p>
      <w:pPr>
        <w:adjustRightInd w:val="0"/>
        <w:snapToGrid w:val="0"/>
        <w:spacing w:line="520" w:lineRule="exact"/>
        <w:ind w:firstLine="600" w:firstLineChars="200"/>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培养目标：</w:t>
      </w:r>
    </w:p>
    <w:p>
      <w:pPr>
        <w:spacing w:line="500" w:lineRule="exact"/>
        <w:ind w:firstLine="600" w:firstLineChars="200"/>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在“开启心智，明亮人生”办学理念的指导下，</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回应“双减”政策，落实“五育融合”课改理念，重构指向学生全面而有个性发展的课程体系，把学生培养成把学生培养成“明理乐行、明贤尚美、开智慧学、开达悦动”的新时代“开明少年”</w:t>
      </w:r>
      <w:r>
        <w:rPr>
          <w:rFonts w:hint="eastAsia" w:ascii="仿宋_GB2312" w:hAnsi="仿宋_GB2312" w:eastAsia="仿宋_GB2312" w:cs="仿宋_GB2312"/>
          <w:b w:val="0"/>
          <w:bCs w:val="0"/>
          <w:color w:val="000000" w:themeColor="text1"/>
          <w:sz w:val="30"/>
          <w:szCs w:val="30"/>
          <w14:textFill>
            <w14:solidFill>
              <w14:schemeClr w14:val="tx1"/>
            </w14:solidFill>
          </w14:textFill>
        </w:rPr>
        <w:t>。</w:t>
      </w:r>
    </w:p>
    <w:p>
      <w:pPr>
        <w:spacing w:line="500" w:lineRule="exact"/>
        <w:ind w:firstLine="600" w:firstLineChars="200"/>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明理乐行：培养爱党爱国，爱校爱集体，尊敬师长，明礼诚信，正气阳光、健康向上的肖小学子。</w:t>
      </w:r>
    </w:p>
    <w:p>
      <w:pPr>
        <w:spacing w:line="500" w:lineRule="exact"/>
        <w:ind w:firstLine="600" w:firstLineChars="200"/>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明贤尚美：传承和弘扬五千年中华文化，以国粹精神、贤文化精神涵养肖小学子，不断培养具有崇尚美、追随美、表现美、创造美的能力。</w:t>
      </w:r>
    </w:p>
    <w:p>
      <w:pPr>
        <w:spacing w:line="500" w:lineRule="exact"/>
        <w:ind w:firstLine="600" w:firstLineChars="200"/>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开智慧学：肖小学子应是乐学善学，有浓厚学习兴趣，有良好的学习习惯，能主动合作学习，具有有高阶思维能力、学科关键素养，有终身学习意识的学生。</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开达悦动：肖小学子应是</w:t>
      </w:r>
      <w:r>
        <w:rPr>
          <w:rFonts w:hint="eastAsia" w:ascii="仿宋_GB2312" w:hAnsi="仿宋_GB2312" w:eastAsia="仿宋_GB2312" w:cs="仿宋_GB2312"/>
          <w:b w:val="0"/>
          <w:bCs w:val="0"/>
          <w:color w:val="000000" w:themeColor="text1"/>
          <w:sz w:val="30"/>
          <w:szCs w:val="30"/>
          <w14:textFill>
            <w14:solidFill>
              <w14:schemeClr w14:val="tx1"/>
            </w14:solidFill>
          </w14:textFill>
        </w:rPr>
        <w:t>具备</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豁达开阔的心态，有意志力，自信自爱，坚韧乐观的品质；在各类活动中学会生活、学会交往、学会创造、学会劳动、学会健体，全面发展的新时代少年。</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第九条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学校招生对象和招生规模以本市、区教育行政部门核定的班级数为准。</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第十条</w:t>
      </w:r>
    </w:p>
    <w:p>
      <w:pPr>
        <w:adjustRightInd w:val="0"/>
        <w:snapToGrid w:val="0"/>
        <w:spacing w:line="520" w:lineRule="exact"/>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 xml:space="preserve">校训：开明  </w:t>
      </w:r>
    </w:p>
    <w:p>
      <w:pPr>
        <w:adjustRightInd w:val="0"/>
        <w:snapToGrid w:val="0"/>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清光绪三十年（1904年），范旭沧先生择址肖塘北街范宅忠恕堂创办“开明学堂”。撷取“开明”二字作为学校校训，意在传承深厚历史文脉，继往开来，引导师生的行为举止，引领学校的办学方向，继承并发扬学校现有的办学特色，凸现学校形象，提升学校的办学水平，让社会对肖塘小学有更深切的了解，办好新成长教育背景下老百姓家门口的好学校。</w:t>
      </w:r>
    </w:p>
    <w:p>
      <w:pPr>
        <w:adjustRightInd w:val="0"/>
        <w:snapToGrid w:val="0"/>
        <w:spacing w:line="520" w:lineRule="exact"/>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校风：开放心怀、明志成人</w:t>
      </w:r>
    </w:p>
    <w:p>
      <w:pPr>
        <w:adjustRightInd w:val="0"/>
        <w:snapToGrid w:val="0"/>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放”：就是放开，解除束缚。“心怀”：情怀，心情。“明志”：表明心志；明确志向。学校在继承教育传统的基础上，吸纳先进理念，创新教育模式，以科学管理为手段、以教师队伍发展为保证、以培养终生发展的学生为目标，快乐工作，快乐学习。培育师德高尚、业务精良的“开明教师”；培养志向远大、品德优良的一代“开明少年”。</w:t>
      </w:r>
    </w:p>
    <w:p>
      <w:pPr>
        <w:adjustRightInd w:val="0"/>
        <w:snapToGrid w:val="0"/>
        <w:spacing w:line="520" w:lineRule="exact"/>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学风：开启心智、明贤做人</w:t>
      </w:r>
    </w:p>
    <w:p>
      <w:pPr>
        <w:adjustRightInd w:val="0"/>
        <w:snapToGrid w:val="0"/>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启”：打开；“心智”：才智、智慧。“开启心智”意为打开学生心灵，让他们接受美好事物，感受自然，认识社会，以积极的心态面对生活，面对学习，做善思、睿智之人。“贤”，即有德又多才。古代汉语中就有贤明、贤达、贤良等。“贤”，也是“敬奉贤人、见贤思齐”之精华所在，“贤文化”教育也是学校教育的重点内容之一。“明贤做人”，就是要求学生心中有“贤”， 在新成长教育下健康快乐成长，成为品行优良、多才多能，做德才兼备之人。</w:t>
      </w:r>
    </w:p>
    <w:p>
      <w:pPr>
        <w:adjustRightInd w:val="0"/>
        <w:snapToGrid w:val="0"/>
        <w:spacing w:line="520" w:lineRule="exact"/>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教风：开敞心扉、明慧育人</w:t>
      </w:r>
    </w:p>
    <w:p>
      <w:pPr>
        <w:adjustRightInd w:val="0"/>
        <w:snapToGrid w:val="0"/>
        <w:spacing w:line="52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心扉”：心灵、思想。教师要爱岗敬业，潜心钻研，乐于奉献。对教育敞开心扉、对同事敞开心扉、对学生敞开心扉，以诚相待、以情相待、以爱相待。以学生的全面、健康发展为出发点和落脚点，教师间团结协作，师生间良性互动，以教师自身的教育智慧培育新人,做一个智慧的“开明教师”。</w:t>
      </w:r>
    </w:p>
    <w:p>
      <w:pPr>
        <w:pStyle w:val="2"/>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第十一条</w:t>
      </w:r>
    </w:p>
    <w:p>
      <w:pPr>
        <w:spacing w:line="500" w:lineRule="exact"/>
        <w:ind w:firstLine="600" w:firstLineChars="2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1809750</wp:posOffset>
            </wp:positionH>
            <wp:positionV relativeFrom="paragraph">
              <wp:posOffset>231140</wp:posOffset>
            </wp:positionV>
            <wp:extent cx="2650490" cy="1751965"/>
            <wp:effectExtent l="0" t="0" r="16510" b="635"/>
            <wp:wrapSquare wrapText="bothSides"/>
            <wp:docPr id="7" name="图片 7" descr="c3d96fa3315137a0f709bd59e91e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3d96fa3315137a0f709bd59e91eb67"/>
                    <pic:cNvPicPr>
                      <a:picLocks noChangeAspect="1"/>
                    </pic:cNvPicPr>
                  </pic:nvPicPr>
                  <pic:blipFill>
                    <a:blip r:embed="rId5"/>
                    <a:srcRect t="2164" r="43964" b="12722"/>
                    <a:stretch>
                      <a:fillRect/>
                    </a:stretch>
                  </pic:blipFill>
                  <pic:spPr>
                    <a:xfrm>
                      <a:off x="0" y="0"/>
                      <a:ext cx="2650490" cy="1751965"/>
                    </a:xfrm>
                    <a:prstGeom prst="rect">
                      <a:avLst/>
                    </a:prstGeom>
                  </pic:spPr>
                </pic:pic>
              </a:graphicData>
            </a:graphic>
          </wp:anchor>
        </w:drawing>
      </w:r>
      <w:r>
        <w:rPr>
          <w:rFonts w:hint="eastAsia" w:ascii="仿宋_GB2312" w:hAnsi="仿宋_GB2312" w:eastAsia="仿宋_GB2312" w:cs="仿宋_GB2312"/>
          <w:b/>
          <w:bCs/>
          <w:color w:val="000000" w:themeColor="text1"/>
          <w:sz w:val="30"/>
          <w:szCs w:val="30"/>
          <w14:textFill>
            <w14:solidFill>
              <w14:schemeClr w14:val="tx1"/>
            </w14:solidFill>
          </w14:textFill>
        </w:rPr>
        <w:t>学校校旗</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 </w:t>
      </w:r>
    </w:p>
    <w:p>
      <w:pPr>
        <w:spacing w:line="500" w:lineRule="exact"/>
        <w:ind w:firstLine="600" w:firstLineChars="200"/>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drawing>
          <wp:inline distT="0" distB="0" distL="114300" distR="114300">
            <wp:extent cx="5580380" cy="3946525"/>
            <wp:effectExtent l="0" t="0" r="1270" b="15875"/>
            <wp:docPr id="2" name="图片 2" descr="校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旗"/>
                    <pic:cNvPicPr>
                      <a:picLocks noChangeAspect="1"/>
                    </pic:cNvPicPr>
                  </pic:nvPicPr>
                  <pic:blipFill>
                    <a:blip r:embed="rId6"/>
                    <a:stretch>
                      <a:fillRect/>
                    </a:stretch>
                  </pic:blipFill>
                  <pic:spPr>
                    <a:xfrm>
                      <a:off x="0" y="0"/>
                      <a:ext cx="5580380" cy="3946525"/>
                    </a:xfrm>
                    <a:prstGeom prst="rect">
                      <a:avLst/>
                    </a:prstGeom>
                  </pic:spPr>
                </pic:pic>
              </a:graphicData>
            </a:graphic>
          </wp:inline>
        </w:drawing>
      </w:r>
    </w:p>
    <w:p>
      <w:pPr>
        <w:spacing w:line="240" w:lineRule="auto"/>
        <w:ind w:firstLine="600" w:firstLineChars="200"/>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p>
    <w:p>
      <w:pPr>
        <w:pStyle w:val="2"/>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p>
    <w:p>
      <w:pPr>
        <w:pStyle w:val="2"/>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p>
    <w:p>
      <w:pPr>
        <w:spacing w:line="240" w:lineRule="auto"/>
        <w:ind w:firstLine="602" w:firstLineChars="200"/>
        <w:rPr>
          <w:rFonts w:hint="eastAsia" w:ascii="仿宋_GB2312" w:hAnsi="仿宋_GB2312" w:eastAsia="仿宋_GB2312" w:cs="仿宋_GB2312"/>
          <w:b/>
          <w:bCs/>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eastAsia="zh-CN"/>
          <w14:textFill>
            <w14:solidFill>
              <w14:schemeClr w14:val="tx1"/>
            </w14:solidFill>
          </w14:textFill>
        </w:rPr>
        <w:drawing>
          <wp:anchor distT="0" distB="0" distL="114935" distR="114935" simplePos="0" relativeHeight="251660288" behindDoc="1" locked="0" layoutInCell="1" allowOverlap="1">
            <wp:simplePos x="0" y="0"/>
            <wp:positionH relativeFrom="column">
              <wp:posOffset>2143125</wp:posOffset>
            </wp:positionH>
            <wp:positionV relativeFrom="paragraph">
              <wp:posOffset>137160</wp:posOffset>
            </wp:positionV>
            <wp:extent cx="1257300" cy="1219835"/>
            <wp:effectExtent l="0" t="0" r="0" b="0"/>
            <wp:wrapTight wrapText="bothSides">
              <wp:wrapPolygon>
                <wp:start x="0" y="0"/>
                <wp:lineTo x="0" y="21251"/>
                <wp:lineTo x="21273" y="21251"/>
                <wp:lineTo x="21273" y="0"/>
                <wp:lineTo x="0" y="0"/>
              </wp:wrapPolygon>
            </wp:wrapTight>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7"/>
                    <a:srcRect l="20380" t="9298" r="21523" b="11025"/>
                    <a:stretch>
                      <a:fillRect/>
                    </a:stretch>
                  </pic:blipFill>
                  <pic:spPr>
                    <a:xfrm>
                      <a:off x="0" y="0"/>
                      <a:ext cx="1257300" cy="1219835"/>
                    </a:xfrm>
                    <a:prstGeom prst="rect">
                      <a:avLst/>
                    </a:prstGeom>
                  </pic:spPr>
                </pic:pic>
              </a:graphicData>
            </a:graphic>
          </wp:anchor>
        </w:drawing>
      </w:r>
      <w:r>
        <w:rPr>
          <w:rFonts w:hint="eastAsia" w:ascii="仿宋_GB2312" w:hAnsi="仿宋_GB2312" w:eastAsia="仿宋_GB2312" w:cs="仿宋_GB2312"/>
          <w:b/>
          <w:bCs/>
          <w:color w:val="000000" w:themeColor="text1"/>
          <w:kern w:val="0"/>
          <w:sz w:val="30"/>
          <w:szCs w:val="30"/>
          <w14:textFill>
            <w14:solidFill>
              <w14:schemeClr w14:val="tx1"/>
            </w14:solidFill>
          </w14:textFill>
        </w:rPr>
        <w:t>学校</w:t>
      </w:r>
      <w:r>
        <w:rPr>
          <w:rFonts w:hint="eastAsia" w:ascii="仿宋_GB2312" w:hAnsi="仿宋_GB2312" w:eastAsia="仿宋_GB2312" w:cs="仿宋_GB2312"/>
          <w:b/>
          <w:bCs/>
          <w:color w:val="000000" w:themeColor="text1"/>
          <w:sz w:val="30"/>
          <w:szCs w:val="30"/>
          <w14:textFill>
            <w14:solidFill>
              <w14:schemeClr w14:val="tx1"/>
            </w14:solidFill>
          </w14:textFill>
        </w:rPr>
        <w:t>校徽</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500" w:lineRule="exact"/>
        <w:ind w:firstLine="602" w:firstLineChars="200"/>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学校校庆</w:t>
      </w:r>
      <w:r>
        <w:rPr>
          <w:rFonts w:hint="eastAsia" w:ascii="仿宋_GB2312" w:hAnsi="仿宋_GB2312" w:eastAsia="仿宋_GB2312" w:cs="仿宋_GB2312"/>
          <w:b/>
          <w:bCs/>
          <w:color w:val="000000" w:themeColor="text1"/>
          <w:sz w:val="30"/>
          <w:szCs w:val="30"/>
          <w14:textFill>
            <w14:solidFill>
              <w14:schemeClr w14:val="tx1"/>
            </w14:solidFill>
          </w14:textFill>
        </w:rPr>
        <w:t>日</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学校2021年1月16日由老校区迁入新校区，故将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1月16</w:t>
      </w:r>
      <w:bookmarkStart w:id="0" w:name="_GoBack"/>
      <w:bookmarkEnd w:id="0"/>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日定为校庆日</w:t>
      </w:r>
      <w:r>
        <w:rPr>
          <w:rFonts w:hint="eastAsia" w:ascii="仿宋_GB2312" w:hAnsi="仿宋_GB2312" w:eastAsia="仿宋_GB2312" w:cs="仿宋_GB2312"/>
          <w:color w:val="000000" w:themeColor="text1"/>
          <w:sz w:val="30"/>
          <w:szCs w:val="30"/>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p>
      <w:pPr>
        <w:spacing w:line="500" w:lineRule="exact"/>
        <w:ind w:firstLine="602" w:firstLineChars="2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学校</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吉祥物</w:t>
      </w:r>
      <w:r>
        <w:rPr>
          <w:rFonts w:hint="eastAsia" w:ascii="仿宋_GB2312" w:hAnsi="仿宋_GB2312" w:eastAsia="仿宋_GB2312" w:cs="仿宋_GB2312"/>
          <w:b/>
          <w:bCs/>
          <w:color w:val="000000" w:themeColor="text1"/>
          <w:sz w:val="30"/>
          <w:szCs w:val="30"/>
          <w14:textFill>
            <w14:solidFill>
              <w14:schemeClr w14:val="tx1"/>
            </w14:solidFill>
          </w14:textFill>
        </w:rPr>
        <w:t>为</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笑笑”“堂堂”。</w:t>
      </w:r>
    </w:p>
    <w:p>
      <w:pPr>
        <w:pStyle w:val="2"/>
        <w:rPr>
          <w:rFonts w:hint="default"/>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取自“肖塘”谐音，又与学校特色品牌课程“京韵”结合，设计吉祥物。女生取名“笑笑”，男生取名“堂堂”，意在新成长教育理念下，让肖塘小学的学生快乐健康成长，堂堂正正做人。</w:t>
      </w:r>
    </w:p>
    <w:p>
      <w:pPr>
        <w:pStyle w:val="2"/>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b/>
          <w:bCs/>
          <w:color w:val="000000" w:themeColor="text1"/>
          <w:sz w:val="30"/>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column">
                  <wp:posOffset>1038225</wp:posOffset>
                </wp:positionH>
                <wp:positionV relativeFrom="paragraph">
                  <wp:posOffset>170180</wp:posOffset>
                </wp:positionV>
                <wp:extent cx="2428875" cy="1181100"/>
                <wp:effectExtent l="0" t="0" r="9525" b="19050"/>
                <wp:wrapTight wrapText="bothSides">
                  <wp:wrapPolygon>
                    <wp:start x="0" y="0"/>
                    <wp:lineTo x="0" y="21252"/>
                    <wp:lineTo x="10842" y="21252"/>
                    <wp:lineTo x="21515" y="21252"/>
                    <wp:lineTo x="21515" y="0"/>
                    <wp:lineTo x="0" y="0"/>
                  </wp:wrapPolygon>
                </wp:wrapTight>
                <wp:docPr id="6" name="组合 6"/>
                <wp:cNvGraphicFramePr/>
                <a:graphic xmlns:a="http://schemas.openxmlformats.org/drawingml/2006/main">
                  <a:graphicData uri="http://schemas.microsoft.com/office/word/2010/wordprocessingGroup">
                    <wpg:wgp>
                      <wpg:cNvGrpSpPr/>
                      <wpg:grpSpPr>
                        <a:xfrm>
                          <a:off x="0" y="0"/>
                          <a:ext cx="2428875" cy="1181100"/>
                          <a:chOff x="6251" y="76341"/>
                          <a:chExt cx="4859" cy="3089"/>
                        </a:xfrm>
                      </wpg:grpSpPr>
                      <pic:pic xmlns:pic="http://schemas.openxmlformats.org/drawingml/2006/picture">
                        <pic:nvPicPr>
                          <pic:cNvPr id="5" name="图片 5" descr="堂堂"/>
                          <pic:cNvPicPr>
                            <a:picLocks noChangeAspect="1"/>
                          </pic:cNvPicPr>
                        </pic:nvPicPr>
                        <pic:blipFill>
                          <a:blip r:embed="rId8"/>
                          <a:stretch>
                            <a:fillRect/>
                          </a:stretch>
                        </pic:blipFill>
                        <pic:spPr>
                          <a:xfrm>
                            <a:off x="8876" y="76341"/>
                            <a:ext cx="2234" cy="3060"/>
                          </a:xfrm>
                          <a:prstGeom prst="rect">
                            <a:avLst/>
                          </a:prstGeom>
                        </pic:spPr>
                      </pic:pic>
                      <pic:pic xmlns:pic="http://schemas.openxmlformats.org/drawingml/2006/picture">
                        <pic:nvPicPr>
                          <pic:cNvPr id="4" name="图片 4" descr="笑笑"/>
                          <pic:cNvPicPr>
                            <a:picLocks noChangeAspect="1"/>
                          </pic:cNvPicPr>
                        </pic:nvPicPr>
                        <pic:blipFill>
                          <a:blip r:embed="rId9"/>
                          <a:stretch>
                            <a:fillRect/>
                          </a:stretch>
                        </pic:blipFill>
                        <pic:spPr>
                          <a:xfrm>
                            <a:off x="6251" y="76356"/>
                            <a:ext cx="2395" cy="3075"/>
                          </a:xfrm>
                          <a:prstGeom prst="rect">
                            <a:avLst/>
                          </a:prstGeom>
                        </pic:spPr>
                      </pic:pic>
                    </wpg:wgp>
                  </a:graphicData>
                </a:graphic>
              </wp:anchor>
            </w:drawing>
          </mc:Choice>
          <mc:Fallback>
            <w:pict>
              <v:group id="_x0000_s1026" o:spid="_x0000_s1026" o:spt="203" style="position:absolute;left:0pt;margin-left:81.75pt;margin-top:13.4pt;height:93pt;width:191.25pt;mso-wrap-distance-left:9pt;mso-wrap-distance-right:9pt;z-index:-251655168;mso-width-relative:page;mso-height-relative:page;" coordorigin="6251,76341" coordsize="4859,3089" wrapcoords="0 0 0 21252 10842 21252 21515 21252 21515 0 0 0" o:gfxdata="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">
                <o:lock v:ext="edit" aspectratio="f"/>
                <v:shape id="_x0000_s1026" o:spid="_x0000_s1026" o:spt="75" alt="堂堂" type="#_x0000_t75" style="position:absolute;left:8876;top:76341;height:3060;width:2234;" filled="f" o:preferrelative="t" stroked="f" coordsize="21600,21600" o:gfxdata="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s+Ou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_x0000_s1026" o:spid="_x0000_s1026" o:spt="75" alt="笑笑" type="#_x0000_t75" style="position:absolute;left:6251;top:76356;height:3075;width:2395;" filled="f" o:preferrelative="t" stroked="f" coordsize="21600,21600" o:gfxdata="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rgRO8AAAA&#10;2gAAAA8AAAAAAAAAAQAgAAAAIgAAAGRycy9kb3ducmV2LnhtbFBLAQIUABQAAAAIAIdO4kAzLwWe&#10;OwAAADkAAAAQAAAAAAAAAAEAIAAAAAsBAABkcnMvc2hhcGV4bWwueG1sUEsFBgAAAAAGAAYAWwEA&#10;ALUDAAAAAA==&#10;">
                  <v:fill on="f" focussize="0,0"/>
                  <v:stroke on="f"/>
                  <v:imagedata r:id="rId9" o:title=""/>
                  <o:lock v:ext="edit" aspectratio="t"/>
                </v:shape>
                <w10:wrap type="tight"/>
              </v:group>
            </w:pict>
          </mc:Fallback>
        </mc:AlternateContent>
      </w:r>
    </w:p>
    <w:p>
      <w:pPr>
        <w:spacing w:line="50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4"/>
        <w:spacing w:line="500" w:lineRule="exact"/>
        <w:ind w:firstLine="602" w:firstLineChars="200"/>
        <w:jc w:val="left"/>
        <w:rPr>
          <w:rFonts w:hint="default" w:ascii="仿宋_GB2312" w:hAnsi="仿宋_GB2312" w:eastAsia="仿宋_GB2312" w:cs="仿宋_GB2312"/>
          <w:b w:val="0"/>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校刊《开明》。</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自2018年1月起创办，每半年一期。</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2"/>
        <w:rPr>
          <w:rFonts w:hint="eastAsia"/>
          <w:color w:val="000000" w:themeColor="text1"/>
          <w14:textFill>
            <w14:solidFill>
              <w14:schemeClr w14:val="tx1"/>
            </w14:solidFill>
          </w14:textFill>
        </w:rPr>
      </w:pPr>
    </w:p>
    <w:p>
      <w:pPr>
        <w:pStyle w:val="4"/>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第二章 坚持和加强党的全面领导</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10"/>
        <w:shd w:val="clear" w:color="auto" w:fill="FFFFFF"/>
        <w:spacing w:before="0" w:beforeAutospacing="0" w:after="0" w:afterAutospacing="0" w:line="500" w:lineRule="exact"/>
        <w:ind w:firstLine="600" w:firstLineChars="200"/>
        <w:jc w:val="both"/>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第十二条 学校的党组织是中共上海市奉贤区肖塘小学</w:t>
      </w:r>
      <w:r>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t>支部委员会</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，全面领导学校工作，充分发挥党组织政治核心作用、战斗堡</w:t>
      </w: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垒作用、监督保障作用。学校认真落实全面从严治党要求，加强党组织建设，保障正确办校方向。</w:t>
      </w:r>
    </w:p>
    <w:p>
      <w:pPr>
        <w:spacing w:line="500" w:lineRule="exact"/>
        <w:ind w:firstLine="49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第十三条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学校党组织履行把方向、管大局、作决策、抓班子、带队伍、保落实的领导职责</w:t>
      </w:r>
      <w:r>
        <w:rPr>
          <w:rFonts w:hint="eastAsia" w:ascii="仿宋_GB2312" w:hAnsi="仿宋_GB2312" w:eastAsia="仿宋_GB2312" w:cs="仿宋_GB2312"/>
          <w:color w:val="000000" w:themeColor="text1"/>
          <w:kern w:val="0"/>
          <w:sz w:val="30"/>
          <w:szCs w:val="30"/>
          <w14:textFill>
            <w14:solidFill>
              <w14:schemeClr w14:val="tx1"/>
            </w14:solidFill>
          </w14:textFill>
        </w:rPr>
        <w:t>。党组织的具体职责为：</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（三）讨论决定事关学校改革发展稳定及教育教学、行政管理中的“三重一大”事项和学校章程等基本管理制度，支持和保证校长依法依规行使职权；</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（五）坚持党管人才原则，按照有关规定做好教师等人才的培养、招聘、使用、管理、服务和职称评审、奖惩等相关工作；</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（六）开展社会主义核心价值观教育，抓好学生德育工作，做好教职工思想政治工作和学校意识形态工作，加强师德师风建设和学校精神文明建设，推动形成良好校风教风学风；</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（七）加强学校各级党组织建设和党员队伍建设工作，严格执行“三会一课”等党的组织生活制度，发挥基层党组织战斗堡垒作用和党员先锋模范作用；</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（八）坚持全面从严治党，领导学校党的纪律检查工作，落实党风廉政建设主体责任；</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（九）领导工会、共青团、妇女组织、少先队等群团组织和教职工（代表）大会，强化党建带团建、队建，加强学生会和学生社团管理，做好统一战线工作；</w:t>
      </w:r>
    </w:p>
    <w:p>
      <w:pPr>
        <w:widowControl/>
        <w:shd w:val="clear" w:color="auto" w:fill="FFFFFF"/>
        <w:spacing w:line="500" w:lineRule="exact"/>
        <w:ind w:firstLine="482"/>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（十）讨论决定学校其他重要事项。</w:t>
      </w:r>
    </w:p>
    <w:p>
      <w:pPr>
        <w:widowControl/>
        <w:spacing w:line="500" w:lineRule="exact"/>
        <w:ind w:firstLine="49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本校党组织</w:t>
      </w:r>
      <w:r>
        <w:rPr>
          <w:rFonts w:hint="eastAsia" w:ascii="仿宋_GB2312" w:hAnsi="仿宋_GB2312" w:eastAsia="仿宋_GB2312" w:cs="仿宋_GB2312"/>
          <w:color w:val="000000" w:themeColor="text1"/>
          <w:sz w:val="30"/>
          <w:szCs w:val="30"/>
          <w14:textFill>
            <w14:solidFill>
              <w14:schemeClr w14:val="tx1"/>
            </w14:solidFill>
          </w14:textFill>
        </w:rPr>
        <w:t>书记主持党组织全面工作，履行全面从严治党第一责任人责任，负责组织党组织重要活动，督促检查党组织决议贯彻落实，督促党组织班子成员履行职责、发挥作用，支持校长开展工作。</w:t>
      </w:r>
    </w:p>
    <w:p>
      <w:pPr>
        <w:widowControl/>
        <w:spacing w:line="500" w:lineRule="exact"/>
        <w:ind w:firstLine="600" w:firstLineChars="20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第十四条 </w:t>
      </w:r>
      <w:r>
        <w:rPr>
          <w:rFonts w:hint="eastAsia" w:ascii="仿宋_GB2312" w:hAnsi="仿宋_GB2312" w:eastAsia="仿宋_GB2312" w:cs="仿宋_GB2312"/>
          <w:color w:val="000000" w:themeColor="text1"/>
          <w:sz w:val="30"/>
          <w:szCs w:val="30"/>
          <w14:textFill>
            <w14:solidFill>
              <w14:schemeClr w14:val="tx1"/>
            </w14:solidFill>
          </w14:textFill>
        </w:rPr>
        <w:t>学校党组织实行集体领导和个人分工负责相结合的制度。凡属重大问题都要按照集体领导、民主集中、个别酝酿、会议决定的原则，由学校党组织会议集体讨论作出决定。</w:t>
      </w:r>
    </w:p>
    <w:p>
      <w:pPr>
        <w:widowControl/>
        <w:spacing w:line="500" w:lineRule="exact"/>
        <w:ind w:firstLine="600" w:firstLineChars="20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学校落实本校党组织领导的校长负责制，发挥党组织领导作用，保证校长依法依规行使职权，建立健全党组织统一领导、党政分工合作、协调运行的工作机制。</w:t>
      </w:r>
    </w:p>
    <w:p>
      <w:pPr>
        <w:widowControl/>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第十五条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学校党组织会议坚持科学决策、民主决策、依法决策，建立健全议事决策制度，讨论决定本校重大问题，具体包括：</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（一）本校党的建设中重要事项；</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（二）事关本校改革发展稳定及教育教学、行政管理中的“三重一大”事项；</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（三）干部选拔任用和干部队伍建设重要事项；</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（四）人才工作和教师队伍建设重要事项；</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（五）学校文化建设和校风教风学风建设的重要事项；</w:t>
      </w:r>
    </w:p>
    <w:p>
      <w:pPr>
        <w:pStyle w:val="16"/>
        <w:widowControl/>
        <w:spacing w:line="500" w:lineRule="exact"/>
        <w:ind w:left="48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（六）需要党组织会议讨论决定的其他重要事项。</w:t>
      </w:r>
    </w:p>
    <w:p>
      <w:pPr>
        <w:spacing w:line="500" w:lineRule="exact"/>
        <w:rPr>
          <w:rFonts w:hint="eastAsia" w:ascii="仿宋_GB2312" w:hAnsi="仿宋_GB2312" w:eastAsia="仿宋_GB2312" w:cs="仿宋_GB2312"/>
          <w:color w:val="000000" w:themeColor="text1"/>
          <w:kern w:val="0"/>
          <w:sz w:val="30"/>
          <w:szCs w:val="30"/>
          <w14:textFill>
            <w14:solidFill>
              <w14:schemeClr w14:val="tx1"/>
            </w14:solidFill>
          </w14:textFill>
        </w:rPr>
      </w:pPr>
    </w:p>
    <w:p>
      <w:pPr>
        <w:pStyle w:val="4"/>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第三章 学校治理结构</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49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第十六条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学校实行党组织领导的校长负责制，校长是学校主要行政责任人，依法登记为法定代表人。</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第十七条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校长在学校党组织领导下，依法依规行使职权，按照学校党组织有关决议，全面负责学校的教育教学和行政管理等工作。</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校长履行下列职权：</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（一）研究拟订和执行学校发展规划、基本管理制度、内部教育教学管理组织机构设置方案。研究拟订和执行具体规章制度、年度工作计划；</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（二）组织开展教学活动和教育教学研究，加强教育教学管理，深化教育教学改革，负责招生、课后服务和学生学籍管理；</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（三）加强学生德育、智育、体育、美育、劳动教育和心理健康教育，提高学校思政课教学质量。加强学校语言文字工作规范化建设，组织开展学校文化活动和科学普及活动，建设文明校园；</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（四）研究拟订和执行学校重大建设项目、重要资产处置、重要办学资源配置方案，管理和保护学校资产；</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（五）研究拟订和执行学校年度预算、大额度支出，加强财务管理和审计监督；</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（六）加强教师等各类人才日常教育管理服务工作，依据有关规定与教师以及内部其他工作人员订立、解除或终止聘用合同；</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（七）做好学校安全稳定和后勤保障工作；</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（八）组织开展学校对外交流与合作，加强学校与社会、家庭的联系，形成育人合力；</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（九）向学校党组织报告重大决议执行情况，向教职工（代表）大会报告工作，支持群团组织开展工作，依法保障师生员工合法权益；</w:t>
      </w:r>
    </w:p>
    <w:p>
      <w:pPr>
        <w:pStyle w:val="10"/>
        <w:shd w:val="clear" w:color="auto" w:fill="FFFFFF"/>
        <w:spacing w:before="0" w:beforeAutospacing="0" w:after="0" w:afterAutospacing="0" w:line="500" w:lineRule="exact"/>
        <w:ind w:firstLine="600" w:firstLineChars="20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（十）履行法律法规和学校章程规定的其他职权。</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第十八条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校长办公会议（校务会议）讨论决定下列学校具体行政工作事项：</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（一）贯彻落实党的教育工作方针政策以及上级部门决策部署的意见和措施；</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（二）执行党组织会议决定或决议事项的实施方案和重要措施；</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（三）学校教育、教学和行政管理等各项规章制度制定和工作计划安排；</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（四）实施教师思想政治教育、学生德育、心理健康教育、家庭教育、校外教育等的具体措施；</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（五）精神文明建设、对外合作交流、后勤服务管理和安全稳定工作等的具体措施；</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（六）学生学籍管理、学生表彰和违规处理、年度招生和毕业生工作等的具体事项；</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（七）学校教职工等的人事聘任、解聘、考核、晋升、培养、管理的具体事项；</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（八）学校年度经费预算方案的执行，学校重大项目、大额资金使用的具体安排，资产配置、处置等具体事项；</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（九）其他事关学校事业发展、师生员工切身利益的具体行政事项；</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（十）按规定需要由校长办公会议（校务会议）审议的其他事项。</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第十九条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学校根据办学实际需要，建立由校友、</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共建单位、</w:t>
      </w:r>
      <w:r>
        <w:rPr>
          <w:rFonts w:hint="eastAsia" w:ascii="仿宋_GB2312" w:hAnsi="仿宋_GB2312" w:eastAsia="仿宋_GB2312" w:cs="仿宋_GB2312"/>
          <w:color w:val="000000" w:themeColor="text1"/>
          <w:sz w:val="30"/>
          <w:szCs w:val="30"/>
          <w14:textFill>
            <w14:solidFill>
              <w14:schemeClr w14:val="tx1"/>
            </w14:solidFill>
          </w14:textFill>
        </w:rPr>
        <w:t>教师、学生及家长代表等参加的</w:t>
      </w:r>
      <w:r>
        <w:rPr>
          <w:rFonts w:hint="eastAsia" w:ascii="仿宋_GB2312" w:hAnsi="仿宋_GB2312" w:eastAsia="仿宋_GB2312" w:cs="仿宋_GB2312"/>
          <w:color w:val="000000" w:themeColor="text1"/>
          <w:kern w:val="0"/>
          <w:sz w:val="30"/>
          <w:szCs w:val="30"/>
          <w14:textFill>
            <w14:solidFill>
              <w14:schemeClr w14:val="tx1"/>
            </w14:solidFill>
          </w14:textFill>
        </w:rPr>
        <w:t>校务委员会，对学校章程和重要规章制度、学校发展规划、学校教育教学改革方案以及学校其他重大事项进行审议，提出意见和建议。</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学校教职工（代表）大会依法行使下列职权：</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（一）听取学校章程草案的制定和修订情况报告，审议讨论、提出修改意见和建议；</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（二）听取学校发展规划、教职工队伍建设、教育教学改革、校园建设以及其他重大改革和重大问题解决方案的报告，审议讨论、提出意见和建议；</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（三）听取学校年度工作、财务工作、工会工作报告以及其他专项工作报告，审议讨论、提出意见和建议；</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（四）讨论通过学校提出的与教职工利益直接相关的福利、校内分配实施方案以及相应的教职工聘任、考核、奖惩办法；</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（五）审议学校上一届（次）教职工（代表）大会提案的办理情况报告；</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（六）按照有关工作规定和安排评议学校领导干部；</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（七）通过多种方式对学校工作提出意见和建议，监督学校章程、规章制度和决策的落实，提出整改意见和建议；</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（八）讨论法律法规规定的以及学校与学校工会商定的其他事项。</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学校工会作为教职工（代表）大会的工作机构，负责教职工（代表）大会的日常工作，依法保障学校民主管理、民主监督的落实，维护教职工的合法权益。</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第二十一条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学校建立</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中国共产主义青年团/少先队代表大会</w:t>
      </w:r>
      <w:r>
        <w:rPr>
          <w:rFonts w:hint="eastAsia" w:ascii="仿宋_GB2312" w:hAnsi="仿宋_GB2312" w:eastAsia="仿宋_GB2312" w:cs="仿宋_GB2312"/>
          <w:color w:val="000000" w:themeColor="text1"/>
          <w:kern w:val="0"/>
          <w:sz w:val="30"/>
          <w:szCs w:val="30"/>
          <w14:textFill>
            <w14:solidFill>
              <w14:schemeClr w14:val="tx1"/>
            </w14:solidFill>
          </w14:textFill>
        </w:rPr>
        <w:t>等群团组织，充分发挥各群团组织和学生代表大会在学校管理和服务师生中的作用，维护教职工和学生的合法权益。</w:t>
      </w:r>
    </w:p>
    <w:p>
      <w:pPr>
        <w:pStyle w:val="2"/>
        <w:spacing w:line="500" w:lineRule="exact"/>
        <w:ind w:left="0" w:leftChars="0" w:firstLine="6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学校指导成立家长委员会，发挥民主管理、协同育人等作用。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第二十二条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学校设置 </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个内设机构，其中，综合管理部门：</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党政办公室</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德育处、教导处、总务处</w:t>
      </w:r>
      <w:r>
        <w:rPr>
          <w:rFonts w:hint="eastAsia" w:ascii="仿宋_GB2312" w:hAnsi="仿宋_GB2312" w:eastAsia="仿宋_GB2312" w:cs="仿宋_GB2312"/>
          <w:color w:val="000000" w:themeColor="text1"/>
          <w:kern w:val="0"/>
          <w:sz w:val="30"/>
          <w:szCs w:val="30"/>
          <w14:textFill>
            <w14:solidFill>
              <w14:schemeClr w14:val="tx1"/>
            </w14:solidFill>
          </w14:textFill>
        </w:rPr>
        <w:t>；并根据实际需要设置教学教辅部门。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第二十三条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本校积极推进法律顾问制度、法治副校长等工作机制建设，积极发挥法治副校长和法律专业人士对提高学校依法治校水平的作用。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学校聘请</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奉浦派出所社区警务队队长</w:t>
      </w:r>
      <w:r>
        <w:rPr>
          <w:rFonts w:hint="eastAsia" w:ascii="仿宋_GB2312" w:hAnsi="仿宋_GB2312" w:eastAsia="仿宋_GB2312" w:cs="仿宋_GB2312"/>
          <w:color w:val="000000" w:themeColor="text1"/>
          <w:kern w:val="0"/>
          <w:sz w:val="30"/>
          <w:szCs w:val="30"/>
          <w14:textFill>
            <w14:solidFill>
              <w14:schemeClr w14:val="tx1"/>
            </w14:solidFill>
          </w14:textFill>
        </w:rPr>
        <w:t>在学校兼任法治副校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长帮</w:t>
      </w:r>
      <w:r>
        <w:rPr>
          <w:rFonts w:hint="eastAsia" w:ascii="仿宋_GB2312" w:hAnsi="仿宋_GB2312" w:eastAsia="仿宋_GB2312" w:cs="仿宋_GB2312"/>
          <w:color w:val="000000" w:themeColor="text1"/>
          <w:kern w:val="0"/>
          <w:sz w:val="30"/>
          <w:szCs w:val="30"/>
          <w14:textFill>
            <w14:solidFill>
              <w14:schemeClr w14:val="tx1"/>
            </w14:solidFill>
          </w14:textFill>
        </w:rPr>
        <w:t>助开展法治教育、学生保护、安全管理、预防犯罪、依法治理等工作。</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第二十四条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学校建立校内申诉制度，分别成立学生申诉机构</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德育处，由专职副书记、德育主任、少先队大队辅导员组成。成立</w:t>
      </w:r>
      <w:r>
        <w:rPr>
          <w:rFonts w:hint="eastAsia" w:ascii="仿宋_GB2312" w:hAnsi="仿宋_GB2312" w:eastAsia="仿宋_GB2312" w:cs="仿宋_GB2312"/>
          <w:color w:val="000000" w:themeColor="text1"/>
          <w:kern w:val="0"/>
          <w:sz w:val="30"/>
          <w:szCs w:val="30"/>
          <w14:textFill>
            <w14:solidFill>
              <w14:schemeClr w14:val="tx1"/>
            </w14:solidFill>
          </w14:textFill>
        </w:rPr>
        <w:t>教职工申诉及调解机构</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党政办公室，由书记（校长）、副书记、副校长、党政办公室主任组成。</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涉及师生处分、申诉等事项，学校可主动举行听证；师生申请听证的，按规定举行听证。</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2"/>
        <w:rPr>
          <w:rFonts w:hint="eastAsia"/>
          <w:color w:val="000000" w:themeColor="text1"/>
          <w14:textFill>
            <w14:solidFill>
              <w14:schemeClr w14:val="tx1"/>
            </w14:solidFill>
          </w14:textFill>
        </w:rPr>
      </w:pPr>
    </w:p>
    <w:p>
      <w:pPr>
        <w:pStyle w:val="4"/>
        <w:numPr>
          <w:ilvl w:val="0"/>
          <w:numId w:val="1"/>
        </w:num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权利义务关系</w:t>
      </w: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第一节  举办者</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 xml:space="preserve">第二十五条 </w:t>
      </w:r>
      <w:r>
        <w:rPr>
          <w:rFonts w:hint="eastAsia" w:ascii="仿宋_GB2312" w:hAnsi="仿宋_GB2312" w:eastAsia="仿宋_GB2312" w:cs="仿宋_GB2312"/>
          <w:color w:val="000000" w:themeColor="text1"/>
          <w:sz w:val="30"/>
          <w:szCs w:val="30"/>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举办者的权利：</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组织实施本校的设置标准；</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审定本校章程</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审定学校制定的</w:t>
      </w:r>
      <w:r>
        <w:rPr>
          <w:rFonts w:hint="eastAsia" w:ascii="仿宋_GB2312" w:hAnsi="仿宋_GB2312" w:eastAsia="仿宋_GB2312" w:cs="仿宋_GB2312"/>
          <w:color w:val="000000" w:themeColor="text1"/>
          <w:kern w:val="0"/>
          <w:sz w:val="30"/>
          <w:szCs w:val="30"/>
          <w14:textFill>
            <w14:solidFill>
              <w14:schemeClr w14:val="tx1"/>
            </w14:solidFill>
          </w14:textFill>
        </w:rPr>
        <w:t>发展规划</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审定学校</w:t>
      </w:r>
      <w:r>
        <w:rPr>
          <w:rFonts w:hint="eastAsia" w:ascii="仿宋_GB2312" w:hAnsi="仿宋_GB2312" w:eastAsia="仿宋_GB2312" w:cs="仿宋_GB2312"/>
          <w:color w:val="000000" w:themeColor="text1"/>
          <w:kern w:val="0"/>
          <w:sz w:val="30"/>
          <w:szCs w:val="30"/>
          <w14:textFill>
            <w14:solidFill>
              <w14:schemeClr w14:val="tx1"/>
            </w14:solidFill>
          </w14:textFill>
        </w:rPr>
        <w:t>重大项目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审定</w:t>
      </w:r>
      <w:r>
        <w:rPr>
          <w:rFonts w:hint="eastAsia" w:ascii="仿宋_GB2312" w:hAnsi="仿宋_GB2312" w:eastAsia="仿宋_GB2312" w:cs="仿宋_GB2312"/>
          <w:color w:val="000000" w:themeColor="text1"/>
          <w:kern w:val="0"/>
          <w:sz w:val="30"/>
          <w:szCs w:val="30"/>
          <w14:textFill>
            <w14:solidFill>
              <w14:schemeClr w14:val="tx1"/>
            </w14:solidFill>
          </w14:textFill>
        </w:rPr>
        <w:t>收支预算</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教育督导学校工作，对本校违法违规的人员进行处罚；</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监管</w:t>
      </w:r>
      <w:r>
        <w:rPr>
          <w:rFonts w:hint="eastAsia" w:ascii="仿宋_GB2312" w:hAnsi="仿宋_GB2312" w:eastAsia="仿宋_GB2312" w:cs="仿宋_GB2312"/>
          <w:color w:val="000000" w:themeColor="text1"/>
          <w:kern w:val="0"/>
          <w:sz w:val="30"/>
          <w:szCs w:val="30"/>
          <w14:textFill>
            <w14:solidFill>
              <w14:schemeClr w14:val="tx1"/>
            </w14:solidFill>
          </w14:textFill>
        </w:rPr>
        <w:t>学校绩效考核</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工作；</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（八）监管学校</w:t>
      </w:r>
      <w:r>
        <w:rPr>
          <w:rFonts w:hint="eastAsia" w:ascii="仿宋_GB2312" w:hAnsi="仿宋_GB2312" w:eastAsia="仿宋_GB2312" w:cs="仿宋_GB2312"/>
          <w:color w:val="000000" w:themeColor="text1"/>
          <w:kern w:val="0"/>
          <w:sz w:val="30"/>
          <w:szCs w:val="30"/>
          <w14:textFill>
            <w14:solidFill>
              <w14:schemeClr w14:val="tx1"/>
            </w14:solidFill>
          </w14:textFill>
        </w:rPr>
        <w:t>党政领导</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的任免；</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九）监管学校</w:t>
      </w:r>
      <w:r>
        <w:rPr>
          <w:rFonts w:hint="eastAsia" w:ascii="仿宋_GB2312" w:hAnsi="仿宋_GB2312" w:eastAsia="仿宋_GB2312" w:cs="仿宋_GB2312"/>
          <w:color w:val="000000" w:themeColor="text1"/>
          <w:kern w:val="0"/>
          <w:sz w:val="30"/>
          <w:szCs w:val="30"/>
          <w14:textFill>
            <w14:solidFill>
              <w14:schemeClr w14:val="tx1"/>
            </w14:solidFill>
          </w14:textFill>
        </w:rPr>
        <w:t>国有资产</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0"/>
          <w:szCs w:val="30"/>
          <w14:textFill>
            <w14:solidFill>
              <w14:schemeClr w14:val="tx1"/>
            </w14:solidFill>
          </w14:textFill>
        </w:rPr>
        <w:t>运营情况</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第二十六条 </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举办者的义务：</w:t>
      </w:r>
    </w:p>
    <w:p>
      <w:pPr>
        <w:numPr>
          <w:ilvl w:val="0"/>
          <w:numId w:val="3"/>
        </w:numPr>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贯彻</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本校</w:t>
      </w:r>
      <w:r>
        <w:rPr>
          <w:rFonts w:hint="eastAsia" w:ascii="仿宋_GB2312" w:hAnsi="仿宋_GB2312" w:eastAsia="仿宋_GB2312" w:cs="仿宋_GB2312"/>
          <w:color w:val="000000" w:themeColor="text1"/>
          <w:kern w:val="0"/>
          <w:sz w:val="30"/>
          <w:szCs w:val="30"/>
          <w14:textFill>
            <w14:solidFill>
              <w14:schemeClr w14:val="tx1"/>
            </w14:solidFill>
          </w14:textFill>
        </w:rPr>
        <w:t>落实法律法规和有关政策规定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numPr>
          <w:ilvl w:val="0"/>
          <w:numId w:val="3"/>
        </w:num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监督本校依照法律法规和章程开展活动；</w:t>
      </w:r>
    </w:p>
    <w:p>
      <w:pPr>
        <w:numPr>
          <w:ilvl w:val="0"/>
          <w:numId w:val="3"/>
        </w:num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贯彻落实机构编制管理有关规定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numPr>
          <w:ilvl w:val="0"/>
          <w:numId w:val="3"/>
        </w:num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本单位登记事项发生变化的，应当及时督促依法办理变更登记；</w:t>
      </w:r>
    </w:p>
    <w:p>
      <w:pPr>
        <w:numPr>
          <w:ilvl w:val="0"/>
          <w:numId w:val="3"/>
        </w:num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协助登记管理机关和其他有关部门查处违法违规行为；</w:t>
      </w:r>
    </w:p>
    <w:p>
      <w:pPr>
        <w:numPr>
          <w:ilvl w:val="0"/>
          <w:numId w:val="3"/>
        </w:numPr>
        <w:spacing w:line="500" w:lineRule="exact"/>
        <w:ind w:firstLine="600" w:firstLineChars="200"/>
        <w:rPr>
          <w:rFonts w:hint="default" w:ascii="仿宋_GB2312" w:hAnsi="仿宋_GB2312" w:eastAsia="仿宋_GB2312" w:cs="仿宋_GB2312"/>
          <w:color w:val="000000" w:themeColor="text1"/>
          <w:kern w:val="0"/>
          <w:sz w:val="30"/>
          <w:szCs w:val="30"/>
          <w:lang w:val="en-US"/>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创造条件</w:t>
      </w:r>
      <w:r>
        <w:rPr>
          <w:rFonts w:hint="eastAsia" w:ascii="仿宋_GB2312" w:hAnsi="仿宋_GB2312" w:eastAsia="仿宋_GB2312" w:cs="仿宋_GB2312"/>
          <w:color w:val="000000" w:themeColor="text1"/>
          <w:kern w:val="0"/>
          <w:sz w:val="30"/>
          <w:szCs w:val="30"/>
          <w14:textFill>
            <w14:solidFill>
              <w14:schemeClr w14:val="tx1"/>
            </w14:solidFill>
          </w14:textFill>
        </w:rPr>
        <w:t>保障学校可持续发展</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促</w:t>
      </w:r>
      <w:r>
        <w:rPr>
          <w:rFonts w:hint="eastAsia" w:ascii="仿宋_GB2312" w:hAnsi="仿宋_GB2312" w:eastAsia="仿宋_GB2312" w:cs="仿宋_GB2312"/>
          <w:color w:val="000000" w:themeColor="text1"/>
          <w:kern w:val="0"/>
          <w:sz w:val="30"/>
          <w:szCs w:val="30"/>
          <w14:textFill>
            <w14:solidFill>
              <w14:schemeClr w14:val="tx1"/>
            </w14:solidFill>
          </w14:textFill>
        </w:rPr>
        <w:t>学校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不断</w:t>
      </w:r>
      <w:r>
        <w:rPr>
          <w:rFonts w:hint="eastAsia" w:ascii="仿宋_GB2312" w:hAnsi="仿宋_GB2312" w:eastAsia="仿宋_GB2312" w:cs="仿宋_GB2312"/>
          <w:color w:val="000000" w:themeColor="text1"/>
          <w:kern w:val="0"/>
          <w:sz w:val="30"/>
          <w:szCs w:val="30"/>
          <w14:textFill>
            <w14:solidFill>
              <w14:schemeClr w14:val="tx1"/>
            </w14:solidFill>
          </w14:textFill>
        </w:rPr>
        <w:t>发展</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第二节  学生</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第二十七条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按照本市、区招生政策被学校录取或转入学校学习，且办理入学注册手续后取得学籍的，为本校学生。</w:t>
      </w:r>
    </w:p>
    <w:p>
      <w:pPr>
        <w:pStyle w:val="2"/>
        <w:spacing w:line="500" w:lineRule="exact"/>
        <w:ind w:left="0" w:leftChars="0" w:firstLine="6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第二十八条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学生享有下列权利：</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（一）参加教育教学计划安排的各种活动，根据学校安排使用教育教学设施、设备、图书资料等教育教学资源；</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（二）享受国家及本市资助政策；</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（三）在学业成绩和品行上获得符合客观事实的适当评价，完成规定的学业后获得相应的学业证书；</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（四）对学校给予的处分不服依法向有关部门提出申诉，对学校、教师侵犯其人身权、财产权等合法权益，提出申诉或者依法提起诉讼；</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（五）法律、法规规定的其他权利。</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说明：（1）本条依据的是《中华人民共和国教育法》第四十三条关于受教育者权利的规定。（2）学校还可根据其他法律法规，结合自身实际情况，列举学生享有的其他权利。例如，根据《中华人民共和国个人信息保护法》和《未成年人学校保护规定》（教育部令第50号）第十条的规定，本条还可以写入“个人及家庭隐私和个人信息依法受学校保护”的内容）</w:t>
      </w:r>
    </w:p>
    <w:p>
      <w:pPr>
        <w:spacing w:line="500" w:lineRule="exact"/>
        <w:ind w:left="420" w:left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第二十九条【学生义务】学生应当履行下列义务：</w:t>
      </w:r>
    </w:p>
    <w:p>
      <w:pPr>
        <w:spacing w:line="500" w:lineRule="exact"/>
        <w:ind w:left="420" w:left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（一）遵守法律、法规；</w:t>
      </w:r>
    </w:p>
    <w:p>
      <w:pPr>
        <w:spacing w:line="500" w:lineRule="exact"/>
        <w:ind w:left="420" w:left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（二）遵守学生行为规范，尊敬师长，养成良好的思想品德和行为习惯；</w:t>
      </w:r>
    </w:p>
    <w:p>
      <w:pPr>
        <w:spacing w:line="500" w:lineRule="exact"/>
        <w:ind w:left="420" w:left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（三）努力学习，完成规定的学习任务；</w:t>
      </w:r>
    </w:p>
    <w:p>
      <w:pPr>
        <w:spacing w:line="500" w:lineRule="exact"/>
        <w:ind w:left="420" w:left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（四）遵守学校的章程和规章制度；</w:t>
      </w:r>
    </w:p>
    <w:p>
      <w:pPr>
        <w:spacing w:line="500" w:lineRule="exact"/>
        <w:ind w:left="420" w:left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（五）法律、法规规定的其他义务。</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学校按照市、区教育行政部门有关规定实行学籍管理，健全学生学籍档案，依法依规办理学生转学、休学、复学、退学、恢复学籍等相关手续，依法依规对学生给予奖励和处分。</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学校对修完修学年限内规定的课程且综合素质、学科学习业绩达到毕业条件的学生，准予毕业并发给毕业证书。</w:t>
      </w:r>
    </w:p>
    <w:p>
      <w:pPr>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第三十一条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学校建立学生成长档案，对学生实施综合素质评定，促进学生全面发展。</w:t>
      </w:r>
      <w:r>
        <w:rPr>
          <w:rFonts w:hint="eastAsia" w:ascii="仿宋_GB2312" w:hAnsi="仿宋_GB2312" w:eastAsia="仿宋_GB2312" w:cs="仿宋_GB2312"/>
          <w:color w:val="000000" w:themeColor="text1"/>
          <w:sz w:val="30"/>
          <w:szCs w:val="30"/>
          <w14:textFill>
            <w14:solidFill>
              <w14:schemeClr w14:val="tx1"/>
            </w14:solidFill>
          </w14:textFill>
        </w:rPr>
        <w:t>对每学期评价结果不仅要记入学生本人档案，还要记入学生成长手册</w:t>
      </w:r>
      <w:r>
        <w:rPr>
          <w:rFonts w:hint="eastAsia" w:ascii="仿宋_GB2312" w:hAnsi="仿宋_GB2312" w:eastAsia="仿宋_GB2312" w:cs="仿宋_GB2312"/>
          <w:color w:val="000000" w:themeColor="text1"/>
          <w:kern w:val="0"/>
          <w:sz w:val="30"/>
          <w:szCs w:val="30"/>
          <w14:textFill>
            <w14:solidFill>
              <w14:schemeClr w14:val="tx1"/>
            </w14:solidFill>
          </w14:textFill>
        </w:rPr>
        <w:t>。</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学校对德智体美劳诸方面均表现突出、在某方面有突出成绩或进步显著的学生，予以表彰和奖励。</w:t>
      </w:r>
    </w:p>
    <w:p>
      <w:pPr>
        <w:pStyle w:val="10"/>
        <w:shd w:val="clear" w:color="auto" w:fill="FFFFFF"/>
        <w:spacing w:before="0" w:beforeAutospacing="0" w:after="0" w:afterAutospacing="0" w:line="500" w:lineRule="exact"/>
        <w:ind w:firstLine="600" w:firstLineChars="20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学校对违反校纪校规的学生予以批评教育，并可对情节严重者给予相应处分。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处分</w:t>
      </w:r>
      <w:r>
        <w:rPr>
          <w:rFonts w:hint="eastAsia" w:ascii="仿宋_GB2312" w:hAnsi="仿宋_GB2312" w:eastAsia="仿宋_GB2312" w:cs="仿宋_GB2312"/>
          <w:color w:val="000000" w:themeColor="text1"/>
          <w:sz w:val="30"/>
          <w:szCs w:val="30"/>
          <w14:textFill>
            <w14:solidFill>
              <w14:schemeClr w14:val="tx1"/>
            </w14:solidFill>
          </w14:textFill>
        </w:rPr>
        <w:t>根据《未成年人学校保护规定》（教育部令第50号）和《上海市中小学学籍管理办法》（沪教委规〔2017〕3号）的规定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规范落实</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第三十二条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学校对在籍在读家庭经济困难的学生，按照国家和本市的相关规定通过免除相应费用、提供国家助学金等方式给予资助。</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可依据</w:t>
      </w:r>
      <w:r>
        <w:rPr>
          <w:rFonts w:hint="eastAsia" w:ascii="仿宋_GB2312" w:hAnsi="仿宋_GB2312" w:eastAsia="仿宋_GB2312" w:cs="仿宋_GB2312"/>
          <w:color w:val="000000" w:themeColor="text1"/>
          <w:kern w:val="0"/>
          <w:sz w:val="30"/>
          <w:szCs w:val="30"/>
          <w14:textFill>
            <w14:solidFill>
              <w14:schemeClr w14:val="tx1"/>
            </w14:solidFill>
          </w14:textFill>
        </w:rPr>
        <w:t>《上海市中小学幼儿园学生资助资金管理实施办法》（沪教委规〔2022〕8号）的规定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执行</w:t>
      </w:r>
      <w:r>
        <w:rPr>
          <w:rFonts w:hint="eastAsia" w:ascii="仿宋_GB2312" w:hAnsi="仿宋_GB2312" w:eastAsia="仿宋_GB2312" w:cs="仿宋_GB2312"/>
          <w:color w:val="000000" w:themeColor="text1"/>
          <w:kern w:val="0"/>
          <w:sz w:val="30"/>
          <w:szCs w:val="30"/>
          <w14:textFill>
            <w14:solidFill>
              <w14:schemeClr w14:val="tx1"/>
            </w14:solidFill>
          </w14:textFill>
        </w:rPr>
        <w:t>。</w:t>
      </w:r>
    </w:p>
    <w:p>
      <w:pPr>
        <w:pStyle w:val="2"/>
        <w:rPr>
          <w:rFonts w:hint="eastAsia" w:ascii="仿宋_GB2312" w:hAnsi="仿宋_GB2312" w:eastAsia="仿宋_GB2312" w:cs="仿宋_GB2312"/>
          <w:color w:val="000000" w:themeColor="text1"/>
          <w:sz w:val="30"/>
          <w:szCs w:val="30"/>
          <w14:textFill>
            <w14:solidFill>
              <w14:schemeClr w14:val="tx1"/>
            </w14:solidFill>
          </w14:textFill>
        </w:rPr>
      </w:pP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第三节 教职工</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第三十三条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学校教职工由教师和其他专业技术人员、管理人员等组成。</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第三十四条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学校教职工享有下列权利：</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（一）按时获取工资报酬，享受国家规定的福利待遇；</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（二）对学校教育教学、管理工作和教育行政部门的工作提出意见和建议，通过教职工（代表）大会或者其他形式，参与学校的民主管理，对学校重大事项享有知情权；</w:t>
      </w:r>
    </w:p>
    <w:p>
      <w:pPr>
        <w:pStyle w:val="2"/>
        <w:spacing w:line="500" w:lineRule="exact"/>
        <w:ind w:left="0" w:leftChars="0" w:firstLine="6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（三）参加进修或者其他方式的培训；</w:t>
      </w:r>
    </w:p>
    <w:p>
      <w:pPr>
        <w:pStyle w:val="2"/>
        <w:spacing w:line="500" w:lineRule="exact"/>
        <w:ind w:left="0" w:leftChars="0" w:firstLine="6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（四）法律、法规规定的其他权利。</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其中，学校教师除上述第一款规定外，还享有下列权利：</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（一）进行教育教学活动，开展教育教学改革和实验；</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（二）从事科学研究、学术交流，参加专业的学术团体，在学术活动中充分发表意见；</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（三）指导学生的学习和发展，评定学生的品行和学业成绩；</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（四）依法对学生的违纪违规行为和法律规定的不良行为，予以制止、进行批评教育，实施教育惩戒，加强管教；</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（五）对学校给予的处理、处分以及学校侵犯其合法权益的行为享有申诉权。</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第三十五条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学校教职工应当履行下列义务：</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（一）遵守宪法、法律和职业道德，为人师表；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（二）贯彻国家的教育方针，遵守规章制度，执行学校的教学或工作计划，履行教师聘约或岗位职责，完成教育教学或其他工作任务，维护学校声誉；</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（三）对学生进行宪法所确定的基本原则的教育和爱国主义、民族团结的教育，法治教育以及思想品德、文化、科学技术教育，组织、带领学生开展有益的社会活动；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（四）关心、爱护全体学生，尊重学生人格，保护学生权利，促进学生德、智、体、美、劳全面发展；</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（五）制止有害于学生的行为或者其他侵犯学生合法权益的行为，批评和抵制有害于学生健康成长的现象；</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（六）不断提高思想政治觉悟和教育教学等业务水平；</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（七）法律法规、学校规章制度及聘用合同规定的其他义务。</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第三十六条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第三十七条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学校制定教职工培训规划和计划，对教师和其他教职工进行多种形式的思想政治、法律法规和业务培训。</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第三十八条 </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学校依法依规建立教职工考核制度，对教职工进行年度考核和聘期考核，考核结果作为评先评优、职称评聘、岗位晋升、资格注册、薪酬分配、续聘解聘以及奖励处罚的重要依据。</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第三十九条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学校教职工工资报酬、福利待遇按照国家和本市有关规定执行。</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第四十条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学校对于在教育教学、培养人才、科学研究、教学改革、学校建设、社会服务、勤工俭学等方面作出优异成绩的教职工予以表彰、奖励。</w:t>
      </w:r>
    </w:p>
    <w:p>
      <w:pPr>
        <w:pStyle w:val="10"/>
        <w:shd w:val="clear" w:color="auto" w:fill="FFFFFF"/>
        <w:spacing w:before="0" w:beforeAutospacing="0" w:after="0" w:afterAutospacing="0" w:line="500" w:lineRule="exact"/>
        <w:ind w:firstLine="482"/>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学校对违反法律法规、学校规章制度、职业道德规范和聘用合同，或在工作中造成失误和不良影响的教职工，视情节轻重，按照有关规定予以批评教育、处分、解聘等处理。</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4"/>
        <w:numPr>
          <w:ilvl w:val="0"/>
          <w:numId w:val="1"/>
        </w:numPr>
        <w:spacing w:line="500" w:lineRule="exact"/>
        <w:ind w:left="0" w:leftChars="0"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学校管理</w:t>
      </w:r>
    </w:p>
    <w:p>
      <w:pPr>
        <w:numPr>
          <w:ilvl w:val="0"/>
          <w:numId w:val="0"/>
        </w:numPr>
        <w:ind w:leftChars="0"/>
        <w:rPr>
          <w:rFonts w:hint="eastAsia"/>
          <w:color w:val="000000" w:themeColor="text1"/>
          <w14:textFill>
            <w14:solidFill>
              <w14:schemeClr w14:val="tx1"/>
            </w14:solidFill>
          </w14:textFill>
        </w:rPr>
      </w:pP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第一节 教育教学管理</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第四十一条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学校教育教学以立德树人为根本任务，培养德智体美劳全面发展的社会主义建设者和接班人。</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学校建立健全学生全面培养体系，坚持五育并举，实施素质教育，促进学生全面发展。严格落实国家课程方案和课程标准，构建基于学校办学理念和特色的校本课程。</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第四十二条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第四十三条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学校建立健全年级组、教研组、备课组等教育教学基层管理机制。学校按照减轻学生负担、提高教学质量的要求，从备课、上课、作业、辅导、评价等环节入手，加强课程教学全过程管理，形成课程教学质量保障体系和质量评估体系。</w:t>
      </w:r>
    </w:p>
    <w:p>
      <w:pPr>
        <w:pStyle w:val="10"/>
        <w:shd w:val="clear" w:color="auto" w:fill="FFFFFF"/>
        <w:spacing w:before="0" w:beforeAutospacing="0" w:after="0" w:afterAutospacing="0" w:line="500" w:lineRule="exact"/>
        <w:ind w:firstLine="48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学校加强教研结合的校本研修，提高教育科研管理水平，健全与完善教学研究制度和促进教学改革制度，提升教师的业务水平、教学能力，推动教学改革，提高课程教学质量。</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5"/>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第二节 其他管理</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sz w:val="30"/>
          <w:szCs w:val="30"/>
          <w:u w:val="singl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第四十四条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学校的人员工资报酬、福利待遇按照国家有关规定执行，并依法制定相关人事管理制度，包括：</w:t>
      </w:r>
    </w:p>
    <w:p>
      <w:pPr>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奉贤区肖塘小学绩效工资实施方案》</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《奉贤区肖塘小学考勤制度》</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第四十五条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学校资产是指本校依法直接支配的各类经济资源，包括流动资产、固定资产、在建工程、无形资产、对外投资、文物文化资产。学校资产受法律保护，任何单位、个人不得侵占、私分、挪用和破坏。</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学校对拥有的资产享有法人财产权。学校对侵占、破坏校舍、场地、设施等行为和侵犯学校名称权及无形资产的行为，履行资产管理职责，依法追究侵权者的责任。</w:t>
      </w:r>
    </w:p>
    <w:p>
      <w:pPr>
        <w:pStyle w:val="10"/>
        <w:shd w:val="clear" w:color="auto" w:fill="FFFFFF"/>
        <w:spacing w:before="0" w:beforeAutospacing="0" w:after="0" w:afterAutospacing="0" w:line="500" w:lineRule="exact"/>
        <w:ind w:firstLine="600" w:firstLineChars="200"/>
        <w:jc w:val="both"/>
        <w:rPr>
          <w:rFonts w:hint="default"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第四十六条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学校依法制定资产管理制度，并依据相关制度使用和处置单位资产，校产分类造册，严格公物流失和浪费，非正常损坏要赔偿。经常检查维修校舍，发现险情立即采取措施。</w:t>
      </w:r>
    </w:p>
    <w:p>
      <w:pPr>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第四十七条  学校严格遵守国家法律法规接受捐赠，坚持自愿无偿、公益性和公开性原则。捐赠的使用按照学校宗旨、捐赠协议约定和相关规定开展。</w:t>
      </w:r>
    </w:p>
    <w:p>
      <w:pPr>
        <w:spacing w:line="500" w:lineRule="exact"/>
        <w:ind w:firstLine="480"/>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第四十八条  学校建立健全财务管理规章制度，财务活动严格按照国家和市、区有关财务制度执行。</w:t>
      </w:r>
    </w:p>
    <w:p>
      <w:pPr>
        <w:tabs>
          <w:tab w:val="left" w:pos="2550"/>
        </w:tabs>
        <w:spacing w:line="500" w:lineRule="exact"/>
        <w:ind w:firstLine="600" w:firstLineChars="200"/>
        <w:rPr>
          <w:rFonts w:hint="default"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学校依法制定经费使用管理制度，并依据相关制度使用和管理经费，包括：预算管理、收入管理、支出管理、专用基金管理、自行安排基本建设项目必须认真贯彻上级有关财务管理的各项规定，严格遵守财经纪律，切实落实财务管理责任追究制。</w:t>
      </w:r>
    </w:p>
    <w:p>
      <w:pPr>
        <w:spacing w:line="500" w:lineRule="exact"/>
        <w:ind w:firstLine="480"/>
        <w:rPr>
          <w:rFonts w:hint="default"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第四十九条  学校严格执行本市、区收费规定，规范收费行为，按照有关部门确定的项目和标准收费。各项收入按照有关规定严格管理、行政事业性收入实行收支两条线管理。</w:t>
      </w:r>
    </w:p>
    <w:p>
      <w:pPr>
        <w:spacing w:line="500" w:lineRule="exact"/>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p>
    <w:p>
      <w:pPr>
        <w:pStyle w:val="4"/>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第六章 学校与家庭、社会</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本校将家长委员会作为建设依法办学、自主管理、民主监督、社会参与的现代学校制度的重要内容，积极发挥家长在教育改革发展中的作用，构建学校、家庭、社会密切配合的育人体系。</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本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pPr>
        <w:widowControl/>
        <w:spacing w:line="500" w:lineRule="exact"/>
        <w:ind w:firstLine="600" w:firstLineChars="200"/>
        <w:jc w:val="left"/>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第五十一条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第五十二条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学校积极利用社会教育资源开展教育教学活动，参与社区精神文明建设。</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学校根据教育教学需要，聘请兼职教师和校外学生辅导员。学校建立或者利用德育、科普、法治、研学等教育基地，组织开展校外教育活动。</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学校依托所在社区，开发社区教育资源，开展社会实践活动和社会公益活动，为学生创造服务社区和实践体验的机会。学校发挥自身优势，配合社区开放校内文化设施和体育场地。</w:t>
      </w: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第五十三条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学校根据办学实际需要，开展校际/校企交流合作，不断扩大对外交流，拓展教育视野，提升办学水平。</w:t>
      </w:r>
    </w:p>
    <w:p>
      <w:pPr>
        <w:spacing w:line="500" w:lineRule="exact"/>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p>
    <w:p>
      <w:pPr>
        <w:pStyle w:val="4"/>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第七章 信息公开与监督</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第五十四条 </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学校依法实行信息公开制度，按照国家法律法规和事业单位登记管理机关的规定，重点主动公开以下信息：</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（一）学校基本情况，包括历史沿革、办学性质、办学地点、办学规模、办学基本条件、机构职能、联系方式等；</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（二）学校现行规章制度以及办事流程；</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（三）学校发展规划、年度工作计划及其执行情况，事业单位法人年度报告等；</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（四）学校招生的计划、范围、对象，学生学籍管理规定和评优奖励办法，非义务教育阶段学校的报考条件、录取办法，学生资助申请条件、审批程序和结果；</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（五）学校收费的类别、项目、标准、依据、范围、计费单位和批准机关以及监督电话；</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（六）学校教学科研工作的有关规定，教学与科研成果评选，课程设置方案与教学计划及执行情况；</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（七）学校教职工招聘、职称评聘、职务晋升、评优的条件、程序、结果及争议解决办法，绩效考核及绩效工资分配办法，教师培训等师资建设情况；</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（八）学校数量较多的物资采购、基本建设与维修、房产承包与租赁等的招投标结果及实际执行情况；</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（九）学校经费收支情况，学校资产和受赠物的管理使用情况；</w:t>
      </w:r>
    </w:p>
    <w:p>
      <w:pPr>
        <w:spacing w:line="500" w:lineRule="exact"/>
        <w:ind w:firstLine="600" w:firstLineChars="200"/>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（十）学生住宿、用餐、组织活动等服务事项及安全管理情况，自然灾害、传染病等涉及师生安全的突发公共事件应急预案及处置情况；</w:t>
      </w:r>
    </w:p>
    <w:p>
      <w:pPr>
        <w:pStyle w:val="10"/>
        <w:shd w:val="clear" w:color="auto" w:fill="FFFFFF"/>
        <w:spacing w:before="0" w:beforeAutospacing="0" w:after="0" w:afterAutospacing="0" w:line="500" w:lineRule="exact"/>
        <w:ind w:firstLine="600" w:firstLineChars="200"/>
        <w:jc w:val="both"/>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（十一）其他应当主动公开的情况。</w:t>
      </w:r>
    </w:p>
    <w:p>
      <w:pPr>
        <w:pStyle w:val="10"/>
        <w:shd w:val="clear" w:color="auto" w:fill="FFFFFF"/>
        <w:spacing w:before="0" w:beforeAutospacing="0" w:after="0" w:afterAutospacing="0" w:line="500" w:lineRule="exact"/>
        <w:ind w:firstLine="600" w:firstLineChars="200"/>
        <w:jc w:val="both"/>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第五十五条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学校依法依规接受上级单位和相关部门的监管、督导、考核。通过建立与社区沟通联系制度以及家长委员会等途径，接受家长和其他社会公众的监督，听取社会各界对学校工作的意见和建议。</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第五十六条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学校依据法律法规及章程规定，接受来自学校党组织、内部管理机构、教职工（代表）大会等组织机构的监督。</w:t>
      </w:r>
    </w:p>
    <w:p>
      <w:pPr>
        <w:pStyle w:val="2"/>
        <w:rPr>
          <w:rFonts w:hint="eastAsia" w:ascii="仿宋_GB2312" w:hAnsi="仿宋_GB2312" w:eastAsia="仿宋_GB2312" w:cs="仿宋_GB2312"/>
          <w:color w:val="000000" w:themeColor="text1"/>
          <w:sz w:val="30"/>
          <w:szCs w:val="30"/>
          <w14:textFill>
            <w14:solidFill>
              <w14:schemeClr w14:val="tx1"/>
            </w14:solidFill>
          </w14:textFill>
        </w:rPr>
      </w:pPr>
    </w:p>
    <w:p>
      <w:pPr>
        <w:pStyle w:val="4"/>
        <w:widowControl/>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第八章  终止与剩余资产处理</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第五十七条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学校有以下情形之一的，应当终止：</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（一）经审批机关决定撤销；</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（二）因合并、分立解散；</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（三）因其他原因依法应当终止的。</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第五十八条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学校在申请注销登记前，成立清算组织，开展清算工作。清算期间不开展清算以外的活动。</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清算工作结束，形成清算报告，按程序报批同意后，向登记管理机关申请注销登记。</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第五十九条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本校终止后的剩余资产，按照有关法律法规和学校章程进行处置。</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4"/>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第九章 章程生效与修订</w:t>
      </w:r>
    </w:p>
    <w:p>
      <w:pPr>
        <w:spacing w:line="50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50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第六十条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本章程经学校教职工（代表）大会审议讨论，学校党组织会议决议，校长办公会议（校务会议）审议通过之日起生效实施，并报上海市</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奉贤区</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教育局、 </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上海市奉贤区事业单位登记管理局</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备案。</w:t>
      </w:r>
    </w:p>
    <w:p>
      <w:pPr>
        <w:spacing w:line="5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第六十一条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本校有下列情形之一的，应当修订章程：</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（一）章程规定事项与法律、法规、规章和国家有关政策相冲突；</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（二）法律、法规、规章和国家有关政策发生变化，需要对章程进行相应调整；</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（三）章程内容与实际情况不符；</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（四）其他应当修改章程的情形。</w:t>
      </w:r>
    </w:p>
    <w:p>
      <w:pPr>
        <w:spacing w:line="48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4"/>
        <w:spacing w:line="480" w:lineRule="exact"/>
        <w:ind w:firstLine="48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第十章 附则</w:t>
      </w:r>
    </w:p>
    <w:p>
      <w:pPr>
        <w:spacing w:line="48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48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第六十二条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本章程由学校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相关职能部门</w:t>
      </w:r>
      <w:r>
        <w:rPr>
          <w:rFonts w:hint="eastAsia" w:ascii="仿宋_GB2312" w:hAnsi="仿宋_GB2312" w:eastAsia="仿宋_GB2312" w:cs="仿宋_GB2312"/>
          <w:color w:val="000000" w:themeColor="text1"/>
          <w:kern w:val="0"/>
          <w:sz w:val="30"/>
          <w:szCs w:val="30"/>
          <w14:textFill>
            <w14:solidFill>
              <w14:schemeClr w14:val="tx1"/>
            </w14:solidFill>
          </w14:textFill>
        </w:rPr>
        <w:t>负责解释。</w:t>
      </w:r>
    </w:p>
    <w:p>
      <w:pPr>
        <w:spacing w:line="480" w:lineRule="exact"/>
        <w:ind w:firstLine="48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第六十三条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本章程未尽事宜按照法律法规及上级文件政策执行。</w:t>
      </w:r>
    </w:p>
    <w:p>
      <w:pPr>
        <w:spacing w:line="560" w:lineRule="exact"/>
        <w:rPr>
          <w:rFonts w:hint="eastAsia" w:ascii="仿宋_GB2312" w:hAnsi="仿宋_GB2312" w:eastAsia="仿宋_GB2312" w:cs="仿宋_GB2312"/>
          <w:color w:val="000000" w:themeColor="text1"/>
          <w:sz w:val="30"/>
          <w:szCs w:val="30"/>
          <w14:textFill>
            <w14:solidFill>
              <w14:schemeClr w14:val="tx1"/>
            </w14:solidFill>
          </w14:textFill>
        </w:rPr>
      </w:pPr>
    </w:p>
    <w:sectPr>
      <w:footerReference r:id="rId3" w:type="default"/>
      <w:pgSz w:w="11906" w:h="16838"/>
      <w:pgMar w:top="2098" w:right="1508" w:bottom="2098" w:left="1520" w:header="851" w:footer="1814"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63D6"/>
    <w:multiLevelType w:val="singleLevel"/>
    <w:tmpl w:val="855863D6"/>
    <w:lvl w:ilvl="0" w:tentative="0">
      <w:start w:val="1"/>
      <w:numFmt w:val="chineseCounting"/>
      <w:suff w:val="nothing"/>
      <w:lvlText w:val="（%1）"/>
      <w:lvlJc w:val="left"/>
      <w:rPr>
        <w:rFonts w:hint="eastAsia"/>
      </w:rPr>
    </w:lvl>
  </w:abstractNum>
  <w:abstractNum w:abstractNumId="1">
    <w:nsid w:val="DCFF336A"/>
    <w:multiLevelType w:val="singleLevel"/>
    <w:tmpl w:val="DCFF336A"/>
    <w:lvl w:ilvl="0" w:tentative="0">
      <w:start w:val="4"/>
      <w:numFmt w:val="chineseCounting"/>
      <w:suff w:val="space"/>
      <w:lvlText w:val="第%1章"/>
      <w:lvlJc w:val="left"/>
      <w:rPr>
        <w:rFonts w:hint="eastAsia"/>
      </w:rPr>
    </w:lvl>
  </w:abstractNum>
  <w:abstractNum w:abstractNumId="2">
    <w:nsid w:val="4D0676F6"/>
    <w:multiLevelType w:val="singleLevel"/>
    <w:tmpl w:val="4D0676F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OGU2YjZlYWNhZjBjMDI5ZDM4MGZmOTZkYTFlMTgifQ=="/>
  </w:docVars>
  <w:rsids>
    <w:rsidRoot w:val="6F6FB93A"/>
    <w:rsid w:val="0007124C"/>
    <w:rsid w:val="001D0A52"/>
    <w:rsid w:val="002E5A44"/>
    <w:rsid w:val="003219DA"/>
    <w:rsid w:val="00324D46"/>
    <w:rsid w:val="003619EF"/>
    <w:rsid w:val="003A17CC"/>
    <w:rsid w:val="003D499D"/>
    <w:rsid w:val="003E2048"/>
    <w:rsid w:val="003E51D9"/>
    <w:rsid w:val="00403442"/>
    <w:rsid w:val="004615F6"/>
    <w:rsid w:val="00492EF2"/>
    <w:rsid w:val="00494616"/>
    <w:rsid w:val="004C6916"/>
    <w:rsid w:val="00586AE0"/>
    <w:rsid w:val="00592D2D"/>
    <w:rsid w:val="00597F85"/>
    <w:rsid w:val="00634633"/>
    <w:rsid w:val="00667D7B"/>
    <w:rsid w:val="006A494C"/>
    <w:rsid w:val="00737947"/>
    <w:rsid w:val="007E4CE6"/>
    <w:rsid w:val="007F363D"/>
    <w:rsid w:val="007F6980"/>
    <w:rsid w:val="00842D7B"/>
    <w:rsid w:val="00880E1D"/>
    <w:rsid w:val="008C072F"/>
    <w:rsid w:val="00926B3E"/>
    <w:rsid w:val="0098148B"/>
    <w:rsid w:val="00995D9A"/>
    <w:rsid w:val="009D6634"/>
    <w:rsid w:val="00A33F79"/>
    <w:rsid w:val="00A917DD"/>
    <w:rsid w:val="00AF3AF4"/>
    <w:rsid w:val="00B011DB"/>
    <w:rsid w:val="00C16335"/>
    <w:rsid w:val="00C35B63"/>
    <w:rsid w:val="00CD2E12"/>
    <w:rsid w:val="00CD6C31"/>
    <w:rsid w:val="00CE3454"/>
    <w:rsid w:val="00D03CB3"/>
    <w:rsid w:val="00D45D5D"/>
    <w:rsid w:val="00E90808"/>
    <w:rsid w:val="00EC5314"/>
    <w:rsid w:val="00F95245"/>
    <w:rsid w:val="00FE75B7"/>
    <w:rsid w:val="00FF7AA1"/>
    <w:rsid w:val="01446D7D"/>
    <w:rsid w:val="035A70CC"/>
    <w:rsid w:val="04587485"/>
    <w:rsid w:val="04904FA7"/>
    <w:rsid w:val="05425E9B"/>
    <w:rsid w:val="068E3768"/>
    <w:rsid w:val="07E02E2C"/>
    <w:rsid w:val="08811653"/>
    <w:rsid w:val="0B370D50"/>
    <w:rsid w:val="0BD90753"/>
    <w:rsid w:val="0FD20B69"/>
    <w:rsid w:val="10966C8E"/>
    <w:rsid w:val="11B61111"/>
    <w:rsid w:val="11BA7B07"/>
    <w:rsid w:val="138C0F54"/>
    <w:rsid w:val="14757D15"/>
    <w:rsid w:val="14986F81"/>
    <w:rsid w:val="15CB04F3"/>
    <w:rsid w:val="17D53863"/>
    <w:rsid w:val="18364BEA"/>
    <w:rsid w:val="18BD67CA"/>
    <w:rsid w:val="18DC0D21"/>
    <w:rsid w:val="19020982"/>
    <w:rsid w:val="1CA90EA4"/>
    <w:rsid w:val="1EFF3AD1"/>
    <w:rsid w:val="1FD5505C"/>
    <w:rsid w:val="20F74563"/>
    <w:rsid w:val="220318B2"/>
    <w:rsid w:val="228C128A"/>
    <w:rsid w:val="249D4755"/>
    <w:rsid w:val="26044E22"/>
    <w:rsid w:val="2A267DDB"/>
    <w:rsid w:val="2A8643B1"/>
    <w:rsid w:val="2C605873"/>
    <w:rsid w:val="2CD139AF"/>
    <w:rsid w:val="2DD218DC"/>
    <w:rsid w:val="2FE14059"/>
    <w:rsid w:val="315C7E3B"/>
    <w:rsid w:val="32E6653C"/>
    <w:rsid w:val="354B08F2"/>
    <w:rsid w:val="36240E8A"/>
    <w:rsid w:val="362C0724"/>
    <w:rsid w:val="370143FE"/>
    <w:rsid w:val="38DE3D1F"/>
    <w:rsid w:val="39F041D4"/>
    <w:rsid w:val="3ABA454B"/>
    <w:rsid w:val="3ACC3DD7"/>
    <w:rsid w:val="3F9D5C42"/>
    <w:rsid w:val="41C757A4"/>
    <w:rsid w:val="43C006FD"/>
    <w:rsid w:val="47EB2161"/>
    <w:rsid w:val="50F8579B"/>
    <w:rsid w:val="51B65558"/>
    <w:rsid w:val="533B7DA0"/>
    <w:rsid w:val="554F01D4"/>
    <w:rsid w:val="56140448"/>
    <w:rsid w:val="5637484F"/>
    <w:rsid w:val="56780F70"/>
    <w:rsid w:val="57A44166"/>
    <w:rsid w:val="588500FC"/>
    <w:rsid w:val="5A4E2841"/>
    <w:rsid w:val="5AD05FC0"/>
    <w:rsid w:val="5ADC30AA"/>
    <w:rsid w:val="5B7B5EDD"/>
    <w:rsid w:val="5BB1569D"/>
    <w:rsid w:val="5C5F065B"/>
    <w:rsid w:val="5C715FA7"/>
    <w:rsid w:val="5D7F7FE8"/>
    <w:rsid w:val="5E345864"/>
    <w:rsid w:val="61554F79"/>
    <w:rsid w:val="632437C1"/>
    <w:rsid w:val="65CD10F5"/>
    <w:rsid w:val="67DF93F7"/>
    <w:rsid w:val="68B56BB2"/>
    <w:rsid w:val="6A06480C"/>
    <w:rsid w:val="6A356A33"/>
    <w:rsid w:val="6B910106"/>
    <w:rsid w:val="6E563589"/>
    <w:rsid w:val="6F6FB93A"/>
    <w:rsid w:val="6FA06847"/>
    <w:rsid w:val="706978A3"/>
    <w:rsid w:val="71565838"/>
    <w:rsid w:val="73DD753C"/>
    <w:rsid w:val="75CF63FA"/>
    <w:rsid w:val="78B90C9C"/>
    <w:rsid w:val="797E9174"/>
    <w:rsid w:val="7A0A2583"/>
    <w:rsid w:val="7B136D89"/>
    <w:rsid w:val="7B2329AD"/>
    <w:rsid w:val="7BFF7908"/>
    <w:rsid w:val="7CDE3E35"/>
    <w:rsid w:val="7CFEA4D9"/>
    <w:rsid w:val="7DA53A56"/>
    <w:rsid w:val="7DD9B4CB"/>
    <w:rsid w:val="7EBC0CA4"/>
    <w:rsid w:val="7F2530D9"/>
    <w:rsid w:val="7F6C7368"/>
    <w:rsid w:val="7F8B2224"/>
    <w:rsid w:val="7FFAB52C"/>
    <w:rsid w:val="D4CB4AB4"/>
    <w:rsid w:val="DAFA2347"/>
    <w:rsid w:val="DC5FE0FF"/>
    <w:rsid w:val="DCFDAF76"/>
    <w:rsid w:val="DF7F26F4"/>
    <w:rsid w:val="E77E47A8"/>
    <w:rsid w:val="ED7F0189"/>
    <w:rsid w:val="EF7F74AC"/>
    <w:rsid w:val="FD9BC7C2"/>
    <w:rsid w:val="FFC3E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line="360" w:lineRule="auto"/>
      <w:jc w:val="center"/>
      <w:outlineLvl w:val="0"/>
    </w:pPr>
    <w:rPr>
      <w:rFonts w:ascii="宋体" w:hAnsi="宋体"/>
      <w:b/>
      <w:kern w:val="0"/>
      <w:sz w:val="24"/>
    </w:rPr>
  </w:style>
  <w:style w:type="paragraph" w:styleId="5">
    <w:name w:val="heading 2"/>
    <w:basedOn w:val="4"/>
    <w:next w:val="1"/>
    <w:unhideWhenUsed/>
    <w:qFormat/>
    <w:uiPriority w:val="9"/>
    <w:pPr>
      <w:outlineLvl w:val="1"/>
    </w:pPr>
    <w:rPr>
      <w:rFonts w:hint="eastAsi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w:basedOn w:val="1"/>
    <w:unhideWhenUsed/>
    <w:qFormat/>
    <w:uiPriority w:val="99"/>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局）正文标题"/>
    <w:basedOn w:val="1"/>
    <w:qFormat/>
    <w:uiPriority w:val="0"/>
    <w:pPr>
      <w:spacing w:line="560" w:lineRule="exact"/>
      <w:jc w:val="center"/>
    </w:pPr>
    <w:rPr>
      <w:rFonts w:ascii="Times New Roman" w:hAnsi="Times New Roman" w:eastAsia="方正小标宋简体" w:cs="Times New Roman"/>
      <w:sz w:val="36"/>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home\user\Desktop\2023&#24180;&#25991;&#20214;&#27169;&#26495;\&#32852;&#21512;&#21457;&#25991;&#65288;&#20116;&#37096;&#3837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联合发文（五部门）</Template>
  <Pages>23</Pages>
  <Words>11080</Words>
  <Characters>11167</Characters>
  <Lines>121</Lines>
  <Paragraphs>34</Paragraphs>
  <TotalTime>86</TotalTime>
  <ScaleCrop>false</ScaleCrop>
  <LinksUpToDate>false</LinksUpToDate>
  <CharactersWithSpaces>11329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2023-03-24T22:28:00Z</dcterms:created>
  <dc:creator>李倩</dc:creator>
  <cp:lastModifiedBy>老王</cp:lastModifiedBy>
  <cp:lastPrinted>2023-03-24T07:31:00Z</cp:lastPrinted>
  <dcterms:modified xsi:type="dcterms:W3CDTF">2023-10-24T02:34:40Z</dcterms:modified>
  <dc:title>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336809424EA1411E91CEF93B810721C1</vt:lpwstr>
  </property>
</Properties>
</file>